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EA9" w:rsidRDefault="00D64EA9" w:rsidP="00D64EA9">
      <w:pPr>
        <w:tabs>
          <w:tab w:val="left" w:pos="284"/>
          <w:tab w:val="left" w:pos="2552"/>
          <w:tab w:val="left" w:pos="4820"/>
          <w:tab w:val="left" w:pos="7088"/>
        </w:tabs>
        <w:ind w:right="3"/>
        <w:jc w:val="center"/>
        <w:rPr>
          <w:b/>
          <w:bCs/>
          <w:color w:val="000000"/>
        </w:rPr>
      </w:pPr>
      <w:r>
        <w:rPr>
          <w:b/>
          <w:bCs/>
          <w:color w:val="000000"/>
        </w:rPr>
        <w:t>DI TRUYỀN QUẨN THỂ</w:t>
      </w:r>
    </w:p>
    <w:p w:rsidR="00227C8E" w:rsidRPr="00227C8E" w:rsidRDefault="00227C8E" w:rsidP="00227C8E">
      <w:pPr>
        <w:spacing w:line="240" w:lineRule="auto"/>
        <w:rPr>
          <w:b/>
          <w:bCs/>
          <w:color w:val="000000"/>
          <w:sz w:val="26"/>
          <w:szCs w:val="26"/>
        </w:rPr>
      </w:pPr>
      <w:r w:rsidRPr="00227C8E">
        <w:rPr>
          <w:b/>
          <w:bCs/>
          <w:color w:val="000000"/>
          <w:sz w:val="26"/>
          <w:szCs w:val="26"/>
        </w:rPr>
        <w:t>NHẬN BIẾT</w:t>
      </w:r>
    </w:p>
    <w:p w:rsidR="00227C8E" w:rsidRPr="00227C8E" w:rsidRDefault="00227C8E" w:rsidP="00227C8E">
      <w:pPr>
        <w:spacing w:line="240" w:lineRule="auto"/>
        <w:rPr>
          <w:color w:val="000000"/>
          <w:sz w:val="26"/>
          <w:szCs w:val="26"/>
        </w:rPr>
      </w:pPr>
      <w:r w:rsidRPr="00227C8E">
        <w:rPr>
          <w:b/>
          <w:bCs/>
          <w:color w:val="000000"/>
          <w:sz w:val="26"/>
          <w:szCs w:val="26"/>
          <w:lang w:val="vi-VN"/>
        </w:rPr>
        <w:t xml:space="preserve">Câu </w:t>
      </w:r>
      <w:r w:rsidRPr="00227C8E">
        <w:rPr>
          <w:b/>
          <w:bCs/>
          <w:color w:val="000000"/>
          <w:sz w:val="26"/>
          <w:szCs w:val="26"/>
        </w:rPr>
        <w:t xml:space="preserve">1: </w:t>
      </w:r>
      <w:r w:rsidRPr="00227C8E">
        <w:rPr>
          <w:color w:val="000000"/>
          <w:sz w:val="26"/>
          <w:szCs w:val="26"/>
        </w:rPr>
        <w:t>Cấu trúc di truyền của quần thể tự phối biến đổi qua các thế hệ theo hướng</w:t>
      </w:r>
    </w:p>
    <w:p w:rsidR="00227C8E" w:rsidRPr="00227C8E" w:rsidRDefault="00227C8E" w:rsidP="00227C8E">
      <w:pPr>
        <w:spacing w:line="240" w:lineRule="auto"/>
        <w:ind w:firstLine="283"/>
        <w:rPr>
          <w:color w:val="000000"/>
          <w:sz w:val="26"/>
          <w:szCs w:val="26"/>
        </w:rPr>
      </w:pPr>
      <w:r w:rsidRPr="00227C8E">
        <w:rPr>
          <w:color w:val="000000"/>
          <w:sz w:val="26"/>
          <w:szCs w:val="26"/>
        </w:rPr>
        <w:t>A. Tăng dần tỉ lệ dị hợp, giảm dần tỉ lệ đồng hợp.</w:t>
      </w:r>
    </w:p>
    <w:p w:rsidR="00227C8E" w:rsidRPr="00227C8E" w:rsidRDefault="00227C8E" w:rsidP="00227C8E">
      <w:pPr>
        <w:spacing w:line="240" w:lineRule="auto"/>
        <w:ind w:firstLine="283"/>
        <w:rPr>
          <w:color w:val="000000"/>
          <w:sz w:val="26"/>
          <w:szCs w:val="26"/>
        </w:rPr>
      </w:pPr>
      <w:r w:rsidRPr="00227C8E">
        <w:rPr>
          <w:color w:val="000000"/>
          <w:sz w:val="26"/>
          <w:szCs w:val="26"/>
          <w:u w:val="single"/>
        </w:rPr>
        <w:t>B</w:t>
      </w:r>
      <w:r w:rsidRPr="00227C8E">
        <w:rPr>
          <w:color w:val="000000"/>
          <w:sz w:val="26"/>
          <w:szCs w:val="26"/>
        </w:rPr>
        <w:t>. Giảm dần tỉ lệ dị hợp tử, tăng dần tỉ lệ đồng hợp tử.</w:t>
      </w:r>
    </w:p>
    <w:p w:rsidR="00227C8E" w:rsidRPr="00227C8E" w:rsidRDefault="00227C8E" w:rsidP="00227C8E">
      <w:pPr>
        <w:spacing w:line="240" w:lineRule="auto"/>
        <w:ind w:firstLine="283"/>
        <w:rPr>
          <w:color w:val="000000"/>
          <w:sz w:val="26"/>
          <w:szCs w:val="26"/>
        </w:rPr>
      </w:pPr>
      <w:r w:rsidRPr="00227C8E">
        <w:rPr>
          <w:color w:val="000000"/>
          <w:sz w:val="26"/>
          <w:szCs w:val="26"/>
        </w:rPr>
        <w:t>C. Giảm dần tỉ lệ đồng hợp tử trội, tăng dần tỉ lệ đồng hợp tử lặn.</w:t>
      </w:r>
    </w:p>
    <w:p w:rsidR="00227C8E" w:rsidRPr="00227C8E" w:rsidRDefault="00227C8E" w:rsidP="00227C8E">
      <w:pPr>
        <w:spacing w:line="240" w:lineRule="auto"/>
        <w:ind w:firstLine="283"/>
        <w:rPr>
          <w:color w:val="000000"/>
          <w:sz w:val="26"/>
          <w:szCs w:val="26"/>
        </w:rPr>
      </w:pPr>
      <w:r w:rsidRPr="00227C8E">
        <w:rPr>
          <w:color w:val="000000"/>
          <w:sz w:val="26"/>
          <w:szCs w:val="26"/>
        </w:rPr>
        <w:t>D.</w:t>
      </w:r>
      <w:r w:rsidRPr="00227C8E">
        <w:rPr>
          <w:b/>
          <w:color w:val="000000"/>
          <w:sz w:val="26"/>
          <w:szCs w:val="26"/>
        </w:rPr>
        <w:t xml:space="preserve"> </w:t>
      </w:r>
      <w:r w:rsidRPr="00227C8E">
        <w:rPr>
          <w:color w:val="000000"/>
          <w:sz w:val="26"/>
          <w:szCs w:val="26"/>
        </w:rPr>
        <w:t>Giảm dần tỉ lệ đồng hợp tử lặn, tăng dần tỉ lệ đồng hợp trội và dị hợp.</w:t>
      </w:r>
    </w:p>
    <w:p w:rsidR="00227C8E" w:rsidRPr="00227C8E" w:rsidRDefault="00227C8E" w:rsidP="00227C8E">
      <w:pPr>
        <w:spacing w:line="240" w:lineRule="auto"/>
        <w:rPr>
          <w:color w:val="000000"/>
          <w:sz w:val="26"/>
          <w:szCs w:val="26"/>
          <w:lang w:val="pt-BR"/>
        </w:rPr>
      </w:pPr>
      <w:r w:rsidRPr="00227C8E">
        <w:rPr>
          <w:b/>
          <w:bCs/>
          <w:color w:val="000000"/>
          <w:sz w:val="26"/>
          <w:szCs w:val="26"/>
          <w:lang w:val="vi-VN"/>
        </w:rPr>
        <w:t xml:space="preserve">Câu </w:t>
      </w:r>
      <w:r w:rsidRPr="00227C8E">
        <w:rPr>
          <w:b/>
          <w:bCs/>
          <w:color w:val="000000"/>
          <w:sz w:val="26"/>
          <w:szCs w:val="26"/>
        </w:rPr>
        <w:t>2:</w:t>
      </w:r>
      <w:r w:rsidRPr="00227C8E">
        <w:rPr>
          <w:color w:val="000000"/>
          <w:sz w:val="26"/>
          <w:szCs w:val="26"/>
          <w:lang w:val="pt-BR"/>
        </w:rPr>
        <w:t xml:space="preserve"> Một quần thể ban đầu có 100% cây dị hợp Aa, tự thụ phấn đến thế hệ (n), kết quả về sự phân bố kiểu gen trong quần thể sẽ là:</w:t>
      </w:r>
      <w:r w:rsidRPr="00227C8E">
        <w:rPr>
          <w:color w:val="000000"/>
          <w:sz w:val="26"/>
          <w:szCs w:val="26"/>
          <w:lang w:val="pt-BR"/>
        </w:rPr>
        <w:tab/>
      </w:r>
    </w:p>
    <w:p w:rsidR="00227C8E" w:rsidRPr="00227C8E" w:rsidRDefault="00227C8E" w:rsidP="00227C8E">
      <w:pPr>
        <w:spacing w:line="240" w:lineRule="auto"/>
        <w:rPr>
          <w:color w:val="000000"/>
          <w:sz w:val="26"/>
          <w:szCs w:val="26"/>
          <w:lang w:val="pt-BR"/>
        </w:rPr>
      </w:pPr>
      <w:r w:rsidRPr="00227C8E">
        <w:rPr>
          <w:color w:val="000000"/>
          <w:sz w:val="26"/>
          <w:szCs w:val="26"/>
          <w:lang w:val="pt-BR"/>
        </w:rPr>
        <w:t xml:space="preserve">     A. AA=aa = (1/2)</w:t>
      </w:r>
      <w:r w:rsidRPr="00227C8E">
        <w:rPr>
          <w:color w:val="000000"/>
          <w:sz w:val="26"/>
          <w:szCs w:val="26"/>
          <w:vertAlign w:val="superscript"/>
          <w:lang w:val="pt-BR"/>
        </w:rPr>
        <w:t>n</w:t>
      </w:r>
      <w:r w:rsidRPr="00227C8E">
        <w:rPr>
          <w:color w:val="000000"/>
          <w:sz w:val="26"/>
          <w:szCs w:val="26"/>
          <w:lang w:val="pt-BR"/>
        </w:rPr>
        <w:t xml:space="preserve">    ; Aa= [ 1- (1/2)</w:t>
      </w:r>
      <w:r w:rsidRPr="00227C8E">
        <w:rPr>
          <w:color w:val="000000"/>
          <w:sz w:val="26"/>
          <w:szCs w:val="26"/>
          <w:vertAlign w:val="superscript"/>
          <w:lang w:val="pt-BR"/>
        </w:rPr>
        <w:t>n</w:t>
      </w:r>
      <w:r w:rsidRPr="00227C8E">
        <w:rPr>
          <w:color w:val="000000"/>
          <w:sz w:val="26"/>
          <w:szCs w:val="26"/>
          <w:lang w:val="pt-BR"/>
        </w:rPr>
        <w:t>]/2.</w:t>
      </w:r>
      <w:r w:rsidRPr="00227C8E">
        <w:rPr>
          <w:color w:val="000000"/>
          <w:sz w:val="26"/>
          <w:szCs w:val="26"/>
          <w:lang w:val="pt-BR"/>
        </w:rPr>
        <w:tab/>
      </w:r>
      <w:r w:rsidRPr="00227C8E">
        <w:rPr>
          <w:color w:val="000000"/>
          <w:sz w:val="26"/>
          <w:szCs w:val="26"/>
          <w:lang w:val="pt-BR"/>
        </w:rPr>
        <w:tab/>
      </w:r>
    </w:p>
    <w:p w:rsidR="00227C8E" w:rsidRPr="00227C8E" w:rsidRDefault="00227C8E" w:rsidP="00227C8E">
      <w:pPr>
        <w:spacing w:line="240" w:lineRule="auto"/>
        <w:ind w:left="-872"/>
        <w:rPr>
          <w:color w:val="000000"/>
          <w:sz w:val="26"/>
          <w:szCs w:val="26"/>
          <w:lang w:val="pt-BR"/>
        </w:rPr>
      </w:pPr>
      <w:r w:rsidRPr="00227C8E">
        <w:rPr>
          <w:color w:val="000000"/>
          <w:sz w:val="26"/>
          <w:szCs w:val="26"/>
          <w:lang w:val="pt-BR"/>
        </w:rPr>
        <w:t xml:space="preserve">                  </w:t>
      </w:r>
      <w:r w:rsidRPr="00227C8E">
        <w:rPr>
          <w:color w:val="000000"/>
          <w:sz w:val="26"/>
          <w:szCs w:val="26"/>
          <w:u w:val="single"/>
          <w:lang w:val="pt-BR"/>
        </w:rPr>
        <w:t>B</w:t>
      </w:r>
      <w:r w:rsidRPr="00227C8E">
        <w:rPr>
          <w:color w:val="000000"/>
          <w:sz w:val="26"/>
          <w:szCs w:val="26"/>
          <w:lang w:val="pt-BR"/>
        </w:rPr>
        <w:t>. AA=aa = [ 1- (1/2)</w:t>
      </w:r>
      <w:r w:rsidRPr="00227C8E">
        <w:rPr>
          <w:color w:val="000000"/>
          <w:sz w:val="26"/>
          <w:szCs w:val="26"/>
          <w:vertAlign w:val="superscript"/>
          <w:lang w:val="pt-BR"/>
        </w:rPr>
        <w:t>n</w:t>
      </w:r>
      <w:r w:rsidRPr="00227C8E">
        <w:rPr>
          <w:color w:val="000000"/>
          <w:sz w:val="26"/>
          <w:szCs w:val="26"/>
          <w:lang w:val="pt-BR"/>
        </w:rPr>
        <w:t>]/2; Aa= (1/2)</w:t>
      </w:r>
      <w:r w:rsidRPr="00227C8E">
        <w:rPr>
          <w:color w:val="000000"/>
          <w:sz w:val="26"/>
          <w:szCs w:val="26"/>
          <w:vertAlign w:val="superscript"/>
          <w:lang w:val="pt-BR"/>
        </w:rPr>
        <w:t>n</w:t>
      </w:r>
      <w:r w:rsidRPr="00227C8E">
        <w:rPr>
          <w:color w:val="000000"/>
          <w:sz w:val="26"/>
          <w:szCs w:val="26"/>
          <w:lang w:val="pt-BR"/>
        </w:rPr>
        <w:t xml:space="preserve">. </w:t>
      </w:r>
    </w:p>
    <w:p w:rsidR="00227C8E" w:rsidRPr="00227C8E" w:rsidRDefault="00227C8E" w:rsidP="00227C8E">
      <w:pPr>
        <w:spacing w:line="240" w:lineRule="auto"/>
        <w:rPr>
          <w:color w:val="000000"/>
          <w:sz w:val="26"/>
          <w:szCs w:val="26"/>
          <w:vertAlign w:val="superscript"/>
          <w:lang w:val="pt-BR"/>
        </w:rPr>
      </w:pPr>
      <w:r w:rsidRPr="00227C8E">
        <w:rPr>
          <w:color w:val="000000"/>
          <w:sz w:val="26"/>
          <w:szCs w:val="26"/>
          <w:lang w:val="pt-BR"/>
        </w:rPr>
        <w:t xml:space="preserve">     C. AA=aa = ( 1- (1/16)</w:t>
      </w:r>
      <w:r w:rsidRPr="00227C8E">
        <w:rPr>
          <w:color w:val="000000"/>
          <w:sz w:val="26"/>
          <w:szCs w:val="26"/>
          <w:vertAlign w:val="superscript"/>
          <w:lang w:val="pt-BR"/>
        </w:rPr>
        <w:t>n</w:t>
      </w:r>
      <w:r w:rsidRPr="00227C8E">
        <w:rPr>
          <w:color w:val="000000"/>
          <w:sz w:val="26"/>
          <w:szCs w:val="26"/>
          <w:lang w:val="pt-BR"/>
        </w:rPr>
        <w:t>/2; Aa= (1/16)</w:t>
      </w:r>
      <w:r w:rsidRPr="00227C8E">
        <w:rPr>
          <w:color w:val="000000"/>
          <w:sz w:val="26"/>
          <w:szCs w:val="26"/>
          <w:vertAlign w:val="superscript"/>
          <w:lang w:val="pt-BR"/>
        </w:rPr>
        <w:t>n</w:t>
      </w:r>
      <w:r w:rsidRPr="00227C8E">
        <w:rPr>
          <w:color w:val="000000"/>
          <w:sz w:val="26"/>
          <w:szCs w:val="26"/>
          <w:lang w:val="pt-BR"/>
        </w:rPr>
        <w:t xml:space="preserve">.    </w:t>
      </w:r>
      <w:r w:rsidRPr="00227C8E">
        <w:rPr>
          <w:color w:val="000000"/>
          <w:sz w:val="26"/>
          <w:szCs w:val="26"/>
          <w:lang w:val="pt-BR"/>
        </w:rPr>
        <w:tab/>
      </w:r>
      <w:r w:rsidRPr="00227C8E">
        <w:rPr>
          <w:color w:val="000000"/>
          <w:sz w:val="26"/>
          <w:szCs w:val="26"/>
          <w:lang w:val="pt-BR"/>
        </w:rPr>
        <w:tab/>
      </w:r>
    </w:p>
    <w:p w:rsidR="00227C8E" w:rsidRPr="00227C8E" w:rsidRDefault="00227C8E" w:rsidP="00227C8E">
      <w:pPr>
        <w:spacing w:line="240" w:lineRule="auto"/>
        <w:rPr>
          <w:color w:val="000000"/>
          <w:sz w:val="26"/>
          <w:szCs w:val="26"/>
          <w:lang w:val="pt-BR"/>
        </w:rPr>
      </w:pPr>
      <w:r w:rsidRPr="00227C8E">
        <w:rPr>
          <w:color w:val="000000"/>
          <w:sz w:val="26"/>
          <w:szCs w:val="26"/>
          <w:lang w:val="pt-BR"/>
        </w:rPr>
        <w:t xml:space="preserve">     D. AA=aa = [ 1- (1/4)</w:t>
      </w:r>
      <w:r w:rsidRPr="00227C8E">
        <w:rPr>
          <w:color w:val="000000"/>
          <w:sz w:val="26"/>
          <w:szCs w:val="26"/>
          <w:vertAlign w:val="superscript"/>
          <w:lang w:val="pt-BR"/>
        </w:rPr>
        <w:t>n</w:t>
      </w:r>
      <w:r w:rsidRPr="00227C8E">
        <w:rPr>
          <w:color w:val="000000"/>
          <w:sz w:val="26"/>
          <w:szCs w:val="26"/>
          <w:lang w:val="pt-BR"/>
        </w:rPr>
        <w:t>]/2; Aa= (1/4)</w:t>
      </w:r>
      <w:r w:rsidRPr="00227C8E">
        <w:rPr>
          <w:color w:val="000000"/>
          <w:sz w:val="26"/>
          <w:szCs w:val="26"/>
          <w:vertAlign w:val="superscript"/>
          <w:lang w:val="pt-BR"/>
        </w:rPr>
        <w:t>n</w:t>
      </w:r>
      <w:r w:rsidRPr="00227C8E">
        <w:rPr>
          <w:color w:val="000000"/>
          <w:sz w:val="26"/>
          <w:szCs w:val="26"/>
          <w:lang w:val="pt-BR"/>
        </w:rPr>
        <w:t xml:space="preserve">.  </w:t>
      </w:r>
    </w:p>
    <w:p w:rsidR="00227C8E" w:rsidRPr="00227C8E" w:rsidRDefault="00227C8E" w:rsidP="00227C8E">
      <w:pPr>
        <w:spacing w:line="240" w:lineRule="auto"/>
        <w:rPr>
          <w:sz w:val="26"/>
          <w:szCs w:val="26"/>
          <w:lang w:val="it-IT"/>
        </w:rPr>
      </w:pPr>
      <w:r w:rsidRPr="00227C8E">
        <w:rPr>
          <w:b/>
          <w:bCs/>
          <w:color w:val="000000"/>
          <w:sz w:val="26"/>
          <w:szCs w:val="26"/>
          <w:lang w:val="vi-VN"/>
        </w:rPr>
        <w:t xml:space="preserve">Câu </w:t>
      </w:r>
      <w:r w:rsidRPr="00227C8E">
        <w:rPr>
          <w:b/>
          <w:bCs/>
          <w:color w:val="000000"/>
          <w:sz w:val="26"/>
          <w:szCs w:val="26"/>
        </w:rPr>
        <w:t>3:</w:t>
      </w:r>
      <w:r w:rsidRPr="00227C8E">
        <w:rPr>
          <w:sz w:val="26"/>
          <w:szCs w:val="26"/>
          <w:lang w:val="it-IT"/>
        </w:rPr>
        <w:t xml:space="preserve"> Điều </w:t>
      </w:r>
      <w:r w:rsidRPr="00227C8E">
        <w:rPr>
          <w:b/>
          <w:bCs/>
          <w:i/>
          <w:iCs/>
          <w:sz w:val="26"/>
          <w:szCs w:val="26"/>
          <w:lang w:val="it-IT"/>
        </w:rPr>
        <w:t>không</w:t>
      </w:r>
      <w:r w:rsidRPr="00227C8E">
        <w:rPr>
          <w:sz w:val="26"/>
          <w:szCs w:val="26"/>
          <w:lang w:val="it-IT"/>
        </w:rPr>
        <w:t xml:space="preserve"> đúng về ý nghĩa của định luật Hacđi- Van béc là</w:t>
      </w:r>
    </w:p>
    <w:p w:rsidR="00227C8E" w:rsidRPr="00227C8E" w:rsidRDefault="00227C8E" w:rsidP="00227C8E">
      <w:pPr>
        <w:spacing w:line="240" w:lineRule="auto"/>
        <w:ind w:firstLine="720"/>
        <w:rPr>
          <w:i/>
          <w:color w:val="000000" w:themeColor="text1"/>
          <w:sz w:val="26"/>
          <w:szCs w:val="26"/>
          <w:lang w:val="it-IT"/>
        </w:rPr>
      </w:pPr>
      <w:r w:rsidRPr="00227C8E">
        <w:rPr>
          <w:b/>
          <w:sz w:val="26"/>
          <w:szCs w:val="26"/>
          <w:u w:val="single"/>
          <w:lang w:val="it-IT"/>
        </w:rPr>
        <w:t>A</w:t>
      </w:r>
      <w:r w:rsidRPr="00227C8E">
        <w:rPr>
          <w:color w:val="000000" w:themeColor="text1"/>
          <w:sz w:val="26"/>
          <w:szCs w:val="26"/>
          <w:lang w:val="it-IT"/>
        </w:rPr>
        <w:t>.</w:t>
      </w:r>
      <w:r w:rsidRPr="00227C8E">
        <w:rPr>
          <w:i/>
          <w:color w:val="000000" w:themeColor="text1"/>
          <w:sz w:val="26"/>
          <w:szCs w:val="26"/>
          <w:lang w:val="it-IT"/>
        </w:rPr>
        <w:t xml:space="preserve"> </w:t>
      </w:r>
      <w:r w:rsidRPr="00227C8E">
        <w:rPr>
          <w:color w:val="000000" w:themeColor="text1"/>
          <w:sz w:val="26"/>
          <w:szCs w:val="26"/>
          <w:lang w:val="it-IT"/>
        </w:rPr>
        <w:t>Các quần thể trong tự nhiên luôn đạt trạng thái cân bằng.</w:t>
      </w:r>
    </w:p>
    <w:p w:rsidR="00227C8E" w:rsidRPr="00227C8E" w:rsidRDefault="00227C8E" w:rsidP="00227C8E">
      <w:pPr>
        <w:spacing w:line="240" w:lineRule="auto"/>
        <w:rPr>
          <w:sz w:val="26"/>
          <w:szCs w:val="26"/>
          <w:lang w:val="it-IT"/>
        </w:rPr>
      </w:pPr>
      <w:r w:rsidRPr="00227C8E">
        <w:rPr>
          <w:b/>
          <w:sz w:val="26"/>
          <w:szCs w:val="26"/>
          <w:lang w:val="it-IT"/>
        </w:rPr>
        <w:t xml:space="preserve">   </w:t>
      </w:r>
      <w:r w:rsidRPr="00227C8E">
        <w:rPr>
          <w:b/>
          <w:sz w:val="26"/>
          <w:szCs w:val="26"/>
          <w:lang w:val="it-IT"/>
        </w:rPr>
        <w:tab/>
        <w:t>B</w:t>
      </w:r>
      <w:r w:rsidRPr="00227C8E">
        <w:rPr>
          <w:sz w:val="26"/>
          <w:szCs w:val="26"/>
          <w:lang w:val="it-IT"/>
        </w:rPr>
        <w:t>. Giải thích vì sao trong tự nhiên có nhiều quần thể đã duy trì ổn định qua thời gian dài.</w:t>
      </w:r>
    </w:p>
    <w:p w:rsidR="00227C8E" w:rsidRPr="00227C8E" w:rsidRDefault="00227C8E" w:rsidP="00227C8E">
      <w:pPr>
        <w:spacing w:line="240" w:lineRule="auto"/>
        <w:rPr>
          <w:sz w:val="26"/>
          <w:szCs w:val="26"/>
          <w:lang w:val="it-IT"/>
        </w:rPr>
      </w:pPr>
      <w:r w:rsidRPr="00227C8E">
        <w:rPr>
          <w:b/>
          <w:sz w:val="26"/>
          <w:szCs w:val="26"/>
          <w:lang w:val="it-IT"/>
        </w:rPr>
        <w:t xml:space="preserve">    </w:t>
      </w:r>
      <w:r w:rsidRPr="00227C8E">
        <w:rPr>
          <w:b/>
          <w:sz w:val="26"/>
          <w:szCs w:val="26"/>
          <w:lang w:val="it-IT"/>
        </w:rPr>
        <w:tab/>
        <w:t>C</w:t>
      </w:r>
      <w:r w:rsidRPr="00227C8E">
        <w:rPr>
          <w:sz w:val="26"/>
          <w:szCs w:val="26"/>
          <w:lang w:val="it-IT"/>
        </w:rPr>
        <w:t>. Từ tỉ lệ các loại kiểu hình trong quần thể có thể suy ra tỉ lệ các loại kiểu gen và tần số tương đối của các alen.</w:t>
      </w:r>
    </w:p>
    <w:p w:rsidR="00227C8E" w:rsidRPr="00227C8E" w:rsidRDefault="00227C8E" w:rsidP="00227C8E">
      <w:pPr>
        <w:spacing w:line="240" w:lineRule="auto"/>
        <w:rPr>
          <w:sz w:val="26"/>
          <w:szCs w:val="26"/>
          <w:lang w:val="it-IT"/>
        </w:rPr>
      </w:pPr>
      <w:r w:rsidRPr="00227C8E">
        <w:rPr>
          <w:b/>
          <w:sz w:val="26"/>
          <w:szCs w:val="26"/>
          <w:lang w:val="it-IT"/>
        </w:rPr>
        <w:t xml:space="preserve">     </w:t>
      </w:r>
      <w:r w:rsidRPr="00227C8E">
        <w:rPr>
          <w:b/>
          <w:sz w:val="26"/>
          <w:szCs w:val="26"/>
          <w:lang w:val="it-IT"/>
        </w:rPr>
        <w:tab/>
        <w:t>D</w:t>
      </w:r>
      <w:r w:rsidRPr="00227C8E">
        <w:rPr>
          <w:sz w:val="26"/>
          <w:szCs w:val="26"/>
          <w:lang w:val="it-IT"/>
        </w:rPr>
        <w:t>. Từ tần số tương đối của các alen có thể dự đoán tỉ lệ các loại kiểu gen và kiểu hình.</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b/>
          <w:bCs/>
          <w:color w:val="000000"/>
          <w:sz w:val="26"/>
          <w:szCs w:val="26"/>
          <w:lang w:val="vi-VN"/>
        </w:rPr>
        <w:t xml:space="preserve">Câu </w:t>
      </w:r>
      <w:r w:rsidRPr="00227C8E">
        <w:rPr>
          <w:b/>
          <w:bCs/>
          <w:color w:val="000000"/>
          <w:sz w:val="26"/>
          <w:szCs w:val="26"/>
        </w:rPr>
        <w:t>4:</w:t>
      </w:r>
      <w:r w:rsidRPr="00227C8E">
        <w:rPr>
          <w:sz w:val="26"/>
          <w:szCs w:val="26"/>
          <w:lang w:val="de-DE"/>
        </w:rPr>
        <w:t xml:space="preserve"> </w:t>
      </w:r>
      <w:r w:rsidRPr="00227C8E">
        <w:rPr>
          <w:sz w:val="26"/>
          <w:szCs w:val="26"/>
        </w:rPr>
        <w:t>Tần số tương đối của một alen được tính bằng:</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sz w:val="26"/>
          <w:szCs w:val="26"/>
        </w:rPr>
        <w:tab/>
        <w:t>A. tỉ lệ % các kiểu gen của alen đó trong quần thể.</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b/>
          <w:sz w:val="26"/>
          <w:szCs w:val="26"/>
        </w:rPr>
        <w:tab/>
      </w:r>
      <w:r w:rsidRPr="00227C8E">
        <w:rPr>
          <w:sz w:val="26"/>
          <w:szCs w:val="26"/>
          <w:u w:val="single"/>
        </w:rPr>
        <w:t>B.</w:t>
      </w:r>
      <w:r w:rsidRPr="00227C8E">
        <w:rPr>
          <w:sz w:val="26"/>
          <w:szCs w:val="26"/>
        </w:rPr>
        <w:t xml:space="preserve"> tỉ lệ % số giao tử của alen đó trong quần thể.</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sz w:val="26"/>
          <w:szCs w:val="26"/>
        </w:rPr>
        <w:tab/>
        <w:t>C. tỉ lệ % số tế bào lưỡng bội mang alen đó trong quần thể.</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sz w:val="26"/>
          <w:szCs w:val="26"/>
        </w:rPr>
        <w:tab/>
        <w:t>D. tỉ lệ % các kiểu hình của alen đó trong quần thể.</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b/>
          <w:bCs/>
          <w:color w:val="000000"/>
          <w:sz w:val="26"/>
          <w:szCs w:val="26"/>
          <w:lang w:val="vi-VN"/>
        </w:rPr>
        <w:t xml:space="preserve">Câu </w:t>
      </w:r>
      <w:r w:rsidRPr="00227C8E">
        <w:rPr>
          <w:b/>
          <w:bCs/>
          <w:color w:val="000000"/>
          <w:sz w:val="26"/>
          <w:szCs w:val="26"/>
        </w:rPr>
        <w:t>5:</w:t>
      </w:r>
      <w:r w:rsidRPr="00227C8E">
        <w:rPr>
          <w:sz w:val="26"/>
          <w:szCs w:val="26"/>
        </w:rPr>
        <w:t xml:space="preserve"> Tất cả các alen của các gen trong quần thể tạo nên</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b/>
          <w:sz w:val="26"/>
          <w:szCs w:val="26"/>
        </w:rPr>
        <w:tab/>
      </w:r>
      <w:r w:rsidRPr="00227C8E">
        <w:rPr>
          <w:sz w:val="26"/>
          <w:szCs w:val="26"/>
          <w:u w:val="single"/>
        </w:rPr>
        <w:t>A.</w:t>
      </w:r>
      <w:r w:rsidRPr="00227C8E">
        <w:rPr>
          <w:sz w:val="26"/>
          <w:szCs w:val="26"/>
        </w:rPr>
        <w:t xml:space="preserve"> vốn gen của quần thể</w:t>
      </w:r>
      <w:r>
        <w:rPr>
          <w:sz w:val="26"/>
          <w:szCs w:val="26"/>
        </w:rPr>
        <w:t>.</w:t>
      </w:r>
      <w:r>
        <w:rPr>
          <w:sz w:val="26"/>
          <w:szCs w:val="26"/>
        </w:rPr>
        <w:tab/>
      </w:r>
      <w:r w:rsidRPr="00227C8E">
        <w:rPr>
          <w:sz w:val="26"/>
          <w:szCs w:val="26"/>
        </w:rPr>
        <w:t>B. kiểu gen của quần thể.</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sz w:val="26"/>
          <w:szCs w:val="26"/>
        </w:rPr>
        <w:tab/>
        <w:t>C. kiểu hình của quần thể.</w:t>
      </w:r>
      <w:r w:rsidRPr="00227C8E">
        <w:rPr>
          <w:sz w:val="26"/>
          <w:szCs w:val="26"/>
        </w:rPr>
        <w:tab/>
        <w:t>D. thành phần kiểu gen của quần thể</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b/>
          <w:bCs/>
          <w:color w:val="000000"/>
          <w:sz w:val="26"/>
          <w:szCs w:val="26"/>
          <w:lang w:val="vi-VN"/>
        </w:rPr>
        <w:t xml:space="preserve">Câu </w:t>
      </w:r>
      <w:r w:rsidRPr="00227C8E">
        <w:rPr>
          <w:b/>
          <w:bCs/>
          <w:color w:val="000000"/>
          <w:sz w:val="26"/>
          <w:szCs w:val="26"/>
        </w:rPr>
        <w:t>6:</w:t>
      </w:r>
      <w:r w:rsidRPr="00227C8E">
        <w:rPr>
          <w:sz w:val="26"/>
          <w:szCs w:val="26"/>
        </w:rPr>
        <w:t xml:space="preserve"> Trong quần thể tự phối, thành phần kiểu gen của quần thể có xu hướng</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sz w:val="26"/>
          <w:szCs w:val="26"/>
        </w:rPr>
        <w:tab/>
        <w:t>A. tăng tỉ lệ thể dị hợp, giảm tỉ lệ thể đồng hợp.</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sz w:val="26"/>
          <w:szCs w:val="26"/>
        </w:rPr>
        <w:tab/>
        <w:t>B. duy trì tỉ lệ số cá thể ở trạng thái dị hợp tử.</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sz w:val="26"/>
          <w:szCs w:val="26"/>
        </w:rPr>
        <w:tab/>
        <w:t>C. phân hoá đa dạng và phong phú về kiểu gen.</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sz w:val="26"/>
          <w:szCs w:val="26"/>
        </w:rPr>
        <w:tab/>
      </w:r>
      <w:r w:rsidRPr="00227C8E">
        <w:rPr>
          <w:sz w:val="26"/>
          <w:szCs w:val="26"/>
          <w:u w:val="single"/>
        </w:rPr>
        <w:t>D.</w:t>
      </w:r>
      <w:r w:rsidRPr="00227C8E">
        <w:rPr>
          <w:sz w:val="26"/>
          <w:szCs w:val="26"/>
        </w:rPr>
        <w:t xml:space="preserve"> phân hóa thành các dòng thuần có kiểu gen khác nhau.</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b/>
          <w:bCs/>
          <w:color w:val="000000"/>
          <w:sz w:val="26"/>
          <w:szCs w:val="26"/>
          <w:lang w:val="vi-VN"/>
        </w:rPr>
        <w:t xml:space="preserve">Câu </w:t>
      </w:r>
      <w:r w:rsidRPr="00227C8E">
        <w:rPr>
          <w:b/>
          <w:bCs/>
          <w:color w:val="000000"/>
          <w:sz w:val="26"/>
          <w:szCs w:val="26"/>
        </w:rPr>
        <w:t>7:</w:t>
      </w:r>
      <w:r w:rsidRPr="00227C8E">
        <w:rPr>
          <w:sz w:val="26"/>
          <w:szCs w:val="26"/>
        </w:rPr>
        <w:t xml:space="preserve"> Tần số của một loại kiểu gen nào đó trong quần thể được tính bằng tỉ lệ giữa:</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sz w:val="26"/>
          <w:szCs w:val="26"/>
        </w:rPr>
        <w:tab/>
        <w:t>A. số lượng alen đó trên tổng số alen của quần thể.</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sz w:val="26"/>
          <w:szCs w:val="26"/>
        </w:rPr>
        <w:tab/>
        <w:t>B. số cá thể có kiểu gen đó trên tổng số alen của quần thể.</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sz w:val="26"/>
          <w:szCs w:val="26"/>
        </w:rPr>
        <w:tab/>
      </w:r>
      <w:r w:rsidRPr="00227C8E">
        <w:rPr>
          <w:sz w:val="26"/>
          <w:szCs w:val="26"/>
          <w:u w:val="single"/>
        </w:rPr>
        <w:t>C.</w:t>
      </w:r>
      <w:r w:rsidRPr="00227C8E">
        <w:rPr>
          <w:sz w:val="26"/>
          <w:szCs w:val="26"/>
        </w:rPr>
        <w:t xml:space="preserve"> số cá thể có kiểu gen đó trên tổng số cá thể của quần thể.</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sz w:val="26"/>
          <w:szCs w:val="26"/>
        </w:rPr>
        <w:tab/>
        <w:t>D. số lượng alen đó trên tổng số cá thể của quần thể.</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b/>
          <w:bCs/>
          <w:color w:val="000000"/>
          <w:sz w:val="26"/>
          <w:szCs w:val="26"/>
          <w:lang w:val="vi-VN"/>
        </w:rPr>
        <w:t xml:space="preserve">Câu </w:t>
      </w:r>
      <w:r w:rsidRPr="00227C8E">
        <w:rPr>
          <w:b/>
          <w:bCs/>
          <w:color w:val="000000"/>
          <w:sz w:val="26"/>
          <w:szCs w:val="26"/>
        </w:rPr>
        <w:t>8:</w:t>
      </w:r>
      <w:r w:rsidRPr="00227C8E">
        <w:rPr>
          <w:sz w:val="26"/>
          <w:szCs w:val="26"/>
        </w:rPr>
        <w:t xml:space="preserve"> Xét một quần thể ngẫu phối gồm 2 alen A, a. trên nhiễm sắc thể thường. Gọi p, q lần lượt là tần số của alen A, a (p, q </w:t>
      </w:r>
      <w:r w:rsidRPr="00227C8E">
        <w:rPr>
          <w:rFonts w:eastAsia="Times New Roman"/>
          <w:sz w:val="26"/>
          <w:szCs w:val="26"/>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pt;height:12.15pt" o:ole="">
            <v:imagedata r:id="rId6" o:title=""/>
          </v:shape>
          <o:OLEObject Type="Embed" ProgID="Equation.DSMT4" ShapeID="_x0000_i1025" DrawAspect="Content" ObjectID="_1737963153" r:id="rId7"/>
        </w:object>
      </w:r>
      <w:r w:rsidRPr="00227C8E">
        <w:rPr>
          <w:sz w:val="26"/>
          <w:szCs w:val="26"/>
        </w:rPr>
        <w:t>0 ; p + q = 1). Theo Hacđi-Vanbec thành phần kiểu gen của quần thể đạt trạng thái cân bằng có dạng:</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sz w:val="26"/>
          <w:szCs w:val="26"/>
        </w:rPr>
        <w:tab/>
      </w:r>
      <w:r w:rsidRPr="00227C8E">
        <w:rPr>
          <w:rFonts w:cs="Arial"/>
          <w:sz w:val="26"/>
          <w:szCs w:val="26"/>
          <w:u w:val="single"/>
        </w:rPr>
        <w:t>A.</w:t>
      </w:r>
      <w:r w:rsidRPr="00227C8E">
        <w:rPr>
          <w:rFonts w:cs="Arial"/>
          <w:sz w:val="26"/>
          <w:szCs w:val="26"/>
        </w:rPr>
        <w:t xml:space="preserve"> </w:t>
      </w:r>
      <w:r w:rsidRPr="00227C8E">
        <w:rPr>
          <w:sz w:val="26"/>
          <w:szCs w:val="26"/>
        </w:rPr>
        <w:t>p</w:t>
      </w:r>
      <w:r w:rsidRPr="00227C8E">
        <w:rPr>
          <w:sz w:val="26"/>
          <w:szCs w:val="26"/>
          <w:vertAlign w:val="superscript"/>
        </w:rPr>
        <w:t>2</w:t>
      </w:r>
      <w:r w:rsidRPr="00227C8E">
        <w:rPr>
          <w:sz w:val="26"/>
          <w:szCs w:val="26"/>
        </w:rPr>
        <w:t>AA + 2pqAa + q</w:t>
      </w:r>
      <w:r w:rsidRPr="00227C8E">
        <w:rPr>
          <w:sz w:val="26"/>
          <w:szCs w:val="26"/>
          <w:vertAlign w:val="superscript"/>
        </w:rPr>
        <w:t>2</w:t>
      </w:r>
      <w:r w:rsidRPr="00227C8E">
        <w:rPr>
          <w:sz w:val="26"/>
          <w:szCs w:val="26"/>
        </w:rPr>
        <w:t xml:space="preserve">aa = 1 </w:t>
      </w:r>
      <w:r w:rsidRPr="00227C8E">
        <w:rPr>
          <w:sz w:val="26"/>
          <w:szCs w:val="26"/>
        </w:rPr>
        <w:tab/>
      </w:r>
      <w:r w:rsidRPr="00227C8E">
        <w:rPr>
          <w:rFonts w:cs="Arial"/>
          <w:sz w:val="26"/>
          <w:szCs w:val="26"/>
        </w:rPr>
        <w:t xml:space="preserve">B. </w:t>
      </w:r>
      <w:r w:rsidRPr="00227C8E">
        <w:rPr>
          <w:sz w:val="26"/>
          <w:szCs w:val="26"/>
        </w:rPr>
        <w:t>p</w:t>
      </w:r>
      <w:r w:rsidRPr="00227C8E">
        <w:rPr>
          <w:sz w:val="26"/>
          <w:szCs w:val="26"/>
          <w:vertAlign w:val="superscript"/>
        </w:rPr>
        <w:t>2</w:t>
      </w:r>
      <w:r w:rsidRPr="00227C8E">
        <w:rPr>
          <w:sz w:val="26"/>
          <w:szCs w:val="26"/>
        </w:rPr>
        <w:t>Aa + 2pqAA + q</w:t>
      </w:r>
      <w:r w:rsidRPr="00227C8E">
        <w:rPr>
          <w:sz w:val="26"/>
          <w:szCs w:val="26"/>
          <w:vertAlign w:val="superscript"/>
        </w:rPr>
        <w:t>2</w:t>
      </w:r>
      <w:r w:rsidRPr="00227C8E">
        <w:rPr>
          <w:sz w:val="26"/>
          <w:szCs w:val="26"/>
        </w:rPr>
        <w:t xml:space="preserve">aa = 1 </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sz w:val="26"/>
          <w:szCs w:val="26"/>
        </w:rPr>
        <w:tab/>
      </w:r>
      <w:r w:rsidRPr="00227C8E">
        <w:rPr>
          <w:rFonts w:cs="Arial"/>
          <w:sz w:val="26"/>
          <w:szCs w:val="26"/>
        </w:rPr>
        <w:t xml:space="preserve">C. </w:t>
      </w:r>
      <w:r w:rsidRPr="00227C8E">
        <w:rPr>
          <w:sz w:val="26"/>
          <w:szCs w:val="26"/>
        </w:rPr>
        <w:t>q</w:t>
      </w:r>
      <w:r w:rsidRPr="00227C8E">
        <w:rPr>
          <w:sz w:val="26"/>
          <w:szCs w:val="26"/>
          <w:vertAlign w:val="superscript"/>
        </w:rPr>
        <w:t>2</w:t>
      </w:r>
      <w:r w:rsidRPr="00227C8E">
        <w:rPr>
          <w:sz w:val="26"/>
          <w:szCs w:val="26"/>
        </w:rPr>
        <w:t>AA + 2pqAa + q</w:t>
      </w:r>
      <w:r w:rsidRPr="00227C8E">
        <w:rPr>
          <w:sz w:val="26"/>
          <w:szCs w:val="26"/>
          <w:vertAlign w:val="superscript"/>
        </w:rPr>
        <w:t>2</w:t>
      </w:r>
      <w:r w:rsidRPr="00227C8E">
        <w:rPr>
          <w:sz w:val="26"/>
          <w:szCs w:val="26"/>
        </w:rPr>
        <w:t xml:space="preserve">aa = 1  </w:t>
      </w:r>
      <w:r w:rsidRPr="00227C8E">
        <w:rPr>
          <w:sz w:val="26"/>
          <w:szCs w:val="26"/>
        </w:rPr>
        <w:tab/>
      </w:r>
      <w:r w:rsidRPr="00227C8E">
        <w:rPr>
          <w:rFonts w:cs="Arial"/>
          <w:sz w:val="26"/>
          <w:szCs w:val="26"/>
        </w:rPr>
        <w:t xml:space="preserve">D. </w:t>
      </w:r>
      <w:r w:rsidRPr="00227C8E">
        <w:rPr>
          <w:sz w:val="26"/>
          <w:szCs w:val="26"/>
        </w:rPr>
        <w:t>p</w:t>
      </w:r>
      <w:r w:rsidRPr="00227C8E">
        <w:rPr>
          <w:sz w:val="26"/>
          <w:szCs w:val="26"/>
          <w:vertAlign w:val="superscript"/>
        </w:rPr>
        <w:t>2</w:t>
      </w:r>
      <w:r w:rsidRPr="00227C8E">
        <w:rPr>
          <w:sz w:val="26"/>
          <w:szCs w:val="26"/>
        </w:rPr>
        <w:t>aa + 2pqAa + q</w:t>
      </w:r>
      <w:r w:rsidRPr="00227C8E">
        <w:rPr>
          <w:sz w:val="26"/>
          <w:szCs w:val="26"/>
          <w:vertAlign w:val="superscript"/>
        </w:rPr>
        <w:t>2</w:t>
      </w:r>
      <w:r w:rsidRPr="00227C8E">
        <w:rPr>
          <w:sz w:val="26"/>
          <w:szCs w:val="26"/>
        </w:rPr>
        <w:t xml:space="preserve">AA = 1 </w:t>
      </w:r>
    </w:p>
    <w:p w:rsidR="00227C8E" w:rsidRPr="00227C8E" w:rsidRDefault="00227C8E" w:rsidP="00227C8E">
      <w:pPr>
        <w:tabs>
          <w:tab w:val="left" w:pos="284"/>
          <w:tab w:val="left" w:pos="2835"/>
          <w:tab w:val="left" w:pos="5387"/>
          <w:tab w:val="left" w:pos="7938"/>
        </w:tabs>
        <w:spacing w:line="240" w:lineRule="auto"/>
        <w:rPr>
          <w:color w:val="000000" w:themeColor="text1"/>
          <w:sz w:val="26"/>
          <w:szCs w:val="26"/>
        </w:rPr>
      </w:pPr>
      <w:r w:rsidRPr="00227C8E">
        <w:rPr>
          <w:b/>
          <w:bCs/>
          <w:color w:val="000000"/>
          <w:sz w:val="26"/>
          <w:szCs w:val="26"/>
          <w:lang w:val="vi-VN"/>
        </w:rPr>
        <w:t xml:space="preserve">Câu </w:t>
      </w:r>
      <w:r w:rsidRPr="00227C8E">
        <w:rPr>
          <w:b/>
          <w:bCs/>
          <w:color w:val="000000"/>
          <w:sz w:val="26"/>
          <w:szCs w:val="26"/>
        </w:rPr>
        <w:t>9:</w:t>
      </w:r>
      <w:r w:rsidRPr="00227C8E">
        <w:rPr>
          <w:color w:val="FF0000"/>
          <w:sz w:val="26"/>
          <w:szCs w:val="26"/>
        </w:rPr>
        <w:t xml:space="preserve"> </w:t>
      </w:r>
      <w:r w:rsidRPr="00227C8E">
        <w:rPr>
          <w:color w:val="000000" w:themeColor="text1"/>
          <w:sz w:val="26"/>
          <w:szCs w:val="26"/>
        </w:rPr>
        <w:t>Vốn gen của quần thể là gì?</w:t>
      </w:r>
    </w:p>
    <w:p w:rsidR="00227C8E" w:rsidRPr="00227C8E" w:rsidRDefault="00227C8E" w:rsidP="00227C8E">
      <w:pPr>
        <w:tabs>
          <w:tab w:val="left" w:pos="284"/>
          <w:tab w:val="left" w:pos="2835"/>
          <w:tab w:val="left" w:pos="5387"/>
          <w:tab w:val="left" w:pos="7938"/>
        </w:tabs>
        <w:spacing w:line="240" w:lineRule="auto"/>
        <w:rPr>
          <w:color w:val="000000" w:themeColor="text1"/>
          <w:sz w:val="26"/>
          <w:szCs w:val="26"/>
        </w:rPr>
      </w:pPr>
      <w:r w:rsidRPr="00227C8E">
        <w:rPr>
          <w:color w:val="000000" w:themeColor="text1"/>
          <w:sz w:val="26"/>
          <w:szCs w:val="26"/>
        </w:rPr>
        <w:tab/>
      </w:r>
      <w:r w:rsidRPr="00227C8E">
        <w:rPr>
          <w:color w:val="000000" w:themeColor="text1"/>
          <w:sz w:val="26"/>
          <w:szCs w:val="26"/>
          <w:u w:val="single"/>
        </w:rPr>
        <w:t>A.</w:t>
      </w:r>
      <w:r w:rsidRPr="00227C8E">
        <w:rPr>
          <w:color w:val="000000" w:themeColor="text1"/>
          <w:sz w:val="26"/>
          <w:szCs w:val="26"/>
        </w:rPr>
        <w:t xml:space="preserve"> Là tập hợp của tất cả các alen của tất cả các gen trong quần thể tại một thời điểm xác định.</w:t>
      </w:r>
    </w:p>
    <w:p w:rsidR="00227C8E" w:rsidRPr="00227C8E" w:rsidRDefault="00227C8E" w:rsidP="00227C8E">
      <w:pPr>
        <w:tabs>
          <w:tab w:val="left" w:pos="284"/>
          <w:tab w:val="left" w:pos="2835"/>
          <w:tab w:val="left" w:pos="5387"/>
          <w:tab w:val="left" w:pos="7938"/>
        </w:tabs>
        <w:spacing w:line="240" w:lineRule="auto"/>
        <w:rPr>
          <w:color w:val="000000" w:themeColor="text1"/>
          <w:sz w:val="26"/>
          <w:szCs w:val="26"/>
        </w:rPr>
      </w:pPr>
      <w:r w:rsidRPr="00227C8E">
        <w:rPr>
          <w:color w:val="000000" w:themeColor="text1"/>
          <w:sz w:val="26"/>
          <w:szCs w:val="26"/>
        </w:rPr>
        <w:tab/>
        <w:t>B. Là tập hợp của tất cả các gen trong quần thể tại một thời điểm xác định.</w:t>
      </w:r>
    </w:p>
    <w:p w:rsidR="00227C8E" w:rsidRPr="00227C8E" w:rsidRDefault="00227C8E" w:rsidP="00227C8E">
      <w:pPr>
        <w:tabs>
          <w:tab w:val="left" w:pos="284"/>
          <w:tab w:val="left" w:pos="2835"/>
          <w:tab w:val="left" w:pos="5387"/>
          <w:tab w:val="left" w:pos="7938"/>
        </w:tabs>
        <w:spacing w:line="240" w:lineRule="auto"/>
        <w:rPr>
          <w:color w:val="000000" w:themeColor="text1"/>
          <w:sz w:val="26"/>
          <w:szCs w:val="26"/>
        </w:rPr>
      </w:pPr>
      <w:r w:rsidRPr="00227C8E">
        <w:rPr>
          <w:color w:val="000000" w:themeColor="text1"/>
          <w:sz w:val="26"/>
          <w:szCs w:val="26"/>
        </w:rPr>
        <w:tab/>
        <w:t>C. Là tập hợp của tất cả các kiểu gen trong quần thể tại một thời điểm xác định.</w:t>
      </w:r>
    </w:p>
    <w:p w:rsidR="00227C8E" w:rsidRPr="00227C8E" w:rsidRDefault="00227C8E" w:rsidP="00227C8E">
      <w:pPr>
        <w:tabs>
          <w:tab w:val="left" w:pos="284"/>
          <w:tab w:val="left" w:pos="2835"/>
          <w:tab w:val="left" w:pos="5387"/>
          <w:tab w:val="left" w:pos="7938"/>
        </w:tabs>
        <w:spacing w:line="240" w:lineRule="auto"/>
        <w:rPr>
          <w:color w:val="000000" w:themeColor="text1"/>
          <w:sz w:val="26"/>
          <w:szCs w:val="26"/>
        </w:rPr>
      </w:pPr>
      <w:r w:rsidRPr="00227C8E">
        <w:rPr>
          <w:color w:val="000000" w:themeColor="text1"/>
          <w:sz w:val="26"/>
          <w:szCs w:val="26"/>
        </w:rPr>
        <w:lastRenderedPageBreak/>
        <w:tab/>
        <w:t>D. Là tập hợp của tất cả các kiểu hình trong quần thể tại một thời điểm xác định.</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b/>
          <w:bCs/>
          <w:color w:val="000000"/>
          <w:sz w:val="26"/>
          <w:szCs w:val="26"/>
          <w:lang w:val="vi-VN"/>
        </w:rPr>
        <w:t xml:space="preserve">Câu </w:t>
      </w:r>
      <w:r w:rsidRPr="00227C8E">
        <w:rPr>
          <w:b/>
          <w:bCs/>
          <w:color w:val="000000"/>
          <w:sz w:val="26"/>
          <w:szCs w:val="26"/>
        </w:rPr>
        <w:t>10:</w:t>
      </w:r>
      <w:r w:rsidRPr="00227C8E">
        <w:rPr>
          <w:sz w:val="26"/>
          <w:szCs w:val="26"/>
        </w:rPr>
        <w:t xml:space="preserve"> Phát biểu nào dưới đây là </w:t>
      </w:r>
      <w:r w:rsidRPr="00227C8E">
        <w:rPr>
          <w:b/>
          <w:i/>
          <w:sz w:val="26"/>
          <w:szCs w:val="26"/>
        </w:rPr>
        <w:t>đúng</w:t>
      </w:r>
      <w:r w:rsidRPr="00227C8E">
        <w:rPr>
          <w:sz w:val="26"/>
          <w:szCs w:val="26"/>
        </w:rPr>
        <w:t xml:space="preserve"> đối với quần thể tự phối?</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sz w:val="26"/>
          <w:szCs w:val="26"/>
        </w:rPr>
        <w:tab/>
      </w:r>
      <w:r w:rsidRPr="00227C8E">
        <w:rPr>
          <w:bCs/>
          <w:sz w:val="26"/>
          <w:szCs w:val="26"/>
          <w:u w:val="single"/>
        </w:rPr>
        <w:t>A.</w:t>
      </w:r>
      <w:r w:rsidRPr="00227C8E">
        <w:rPr>
          <w:bCs/>
          <w:sz w:val="26"/>
          <w:szCs w:val="26"/>
        </w:rPr>
        <w:t xml:space="preserve"> </w:t>
      </w:r>
      <w:r w:rsidRPr="00227C8E">
        <w:rPr>
          <w:sz w:val="26"/>
          <w:szCs w:val="26"/>
        </w:rPr>
        <w:t>Tần số tương đối của các alen không thay đổi nhưng tỉ lệ dị hợp giảm dần, tỉ lệ đồng hợp tăng dần qua các thế hệ.</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sz w:val="26"/>
          <w:szCs w:val="26"/>
        </w:rPr>
        <w:tab/>
      </w:r>
      <w:r w:rsidRPr="00227C8E">
        <w:rPr>
          <w:bCs/>
          <w:sz w:val="26"/>
          <w:szCs w:val="26"/>
        </w:rPr>
        <w:t xml:space="preserve">B. </w:t>
      </w:r>
      <w:r w:rsidRPr="00227C8E">
        <w:rPr>
          <w:sz w:val="26"/>
          <w:szCs w:val="26"/>
        </w:rPr>
        <w:t>Tần số tương đối của các alen không thay đổi nên không ảnh hưởng gì đến sự biểu hiện kiểu gen ở thế hệ sau.</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sz w:val="26"/>
          <w:szCs w:val="26"/>
        </w:rPr>
        <w:tab/>
      </w:r>
      <w:r w:rsidRPr="00227C8E">
        <w:rPr>
          <w:bCs/>
          <w:sz w:val="26"/>
          <w:szCs w:val="26"/>
        </w:rPr>
        <w:t xml:space="preserve">C. </w:t>
      </w:r>
      <w:r w:rsidRPr="00227C8E">
        <w:rPr>
          <w:sz w:val="26"/>
          <w:szCs w:val="26"/>
        </w:rPr>
        <w:t>Tần số tương đối của các alen bị thay đổi nhưng không ảnh hưởng gì đến sự biểu hiện kiểu gen ở thế hệ sau.</w:t>
      </w:r>
    </w:p>
    <w:p w:rsidR="00227C8E" w:rsidRPr="00227C8E" w:rsidRDefault="00227C8E" w:rsidP="00227C8E">
      <w:pPr>
        <w:tabs>
          <w:tab w:val="left" w:pos="284"/>
          <w:tab w:val="left" w:pos="2835"/>
          <w:tab w:val="left" w:pos="5387"/>
          <w:tab w:val="left" w:pos="7938"/>
        </w:tabs>
        <w:spacing w:line="240" w:lineRule="auto"/>
        <w:rPr>
          <w:sz w:val="26"/>
          <w:szCs w:val="26"/>
        </w:rPr>
      </w:pPr>
      <w:r w:rsidRPr="00227C8E">
        <w:rPr>
          <w:sz w:val="26"/>
          <w:szCs w:val="26"/>
        </w:rPr>
        <w:tab/>
      </w:r>
      <w:r w:rsidRPr="00227C8E">
        <w:rPr>
          <w:bCs/>
          <w:sz w:val="26"/>
          <w:szCs w:val="26"/>
        </w:rPr>
        <w:t xml:space="preserve">D. </w:t>
      </w:r>
      <w:r w:rsidRPr="00227C8E">
        <w:rPr>
          <w:sz w:val="26"/>
          <w:szCs w:val="26"/>
        </w:rPr>
        <w:t>Tần số tương đối của các alen thay đổi tuỳ từng trường hợp, do đó không thể có kết luận chính xác về tỉ lệ các kiểu gen ở thế hệ sau.</w:t>
      </w:r>
    </w:p>
    <w:p w:rsidR="00D64EA9" w:rsidRPr="00227C8E" w:rsidRDefault="00D64EA9" w:rsidP="00227C8E">
      <w:pPr>
        <w:tabs>
          <w:tab w:val="left" w:pos="284"/>
          <w:tab w:val="left" w:pos="2552"/>
          <w:tab w:val="left" w:pos="4820"/>
          <w:tab w:val="left" w:pos="7088"/>
        </w:tabs>
        <w:spacing w:line="240" w:lineRule="auto"/>
        <w:ind w:right="3"/>
        <w:rPr>
          <w:b/>
          <w:bCs/>
          <w:color w:val="000000"/>
          <w:sz w:val="26"/>
          <w:szCs w:val="26"/>
        </w:rPr>
      </w:pPr>
      <w:r w:rsidRPr="00227C8E">
        <w:rPr>
          <w:b/>
          <w:bCs/>
          <w:color w:val="000000"/>
          <w:sz w:val="26"/>
          <w:szCs w:val="26"/>
        </w:rPr>
        <w:t>VẬN DUNG CAO</w:t>
      </w:r>
    </w:p>
    <w:p w:rsidR="00686564" w:rsidRPr="00227C8E" w:rsidRDefault="00686564" w:rsidP="00227C8E">
      <w:pPr>
        <w:tabs>
          <w:tab w:val="left" w:pos="284"/>
          <w:tab w:val="left" w:pos="2552"/>
          <w:tab w:val="left" w:pos="4820"/>
          <w:tab w:val="left" w:pos="7088"/>
        </w:tabs>
        <w:spacing w:line="240" w:lineRule="auto"/>
        <w:ind w:right="3"/>
        <w:rPr>
          <w:color w:val="000000"/>
          <w:sz w:val="26"/>
          <w:szCs w:val="26"/>
        </w:rPr>
      </w:pPr>
      <w:r w:rsidRPr="00227C8E">
        <w:rPr>
          <w:b/>
          <w:bCs/>
          <w:color w:val="000000"/>
          <w:sz w:val="26"/>
          <w:szCs w:val="26"/>
          <w:lang w:val="vi-VN"/>
        </w:rPr>
        <w:t>Dựa vào các thông tin được cung cấp dưới đây để trả lời các câu từ</w:t>
      </w:r>
      <w:r w:rsidR="00A90ACC" w:rsidRPr="00227C8E">
        <w:rPr>
          <w:b/>
          <w:bCs/>
          <w:color w:val="000000"/>
          <w:sz w:val="26"/>
          <w:szCs w:val="26"/>
          <w:lang w:val="vi-VN"/>
        </w:rPr>
        <w:t xml:space="preserve"> 1</w:t>
      </w:r>
      <w:r w:rsidRPr="00227C8E">
        <w:rPr>
          <w:b/>
          <w:bCs/>
          <w:color w:val="000000"/>
          <w:sz w:val="26"/>
          <w:szCs w:val="26"/>
          <w:lang w:val="vi-VN"/>
        </w:rPr>
        <w:t xml:space="preserve"> đế</w:t>
      </w:r>
      <w:r w:rsidR="00A90ACC" w:rsidRPr="00227C8E">
        <w:rPr>
          <w:b/>
          <w:bCs/>
          <w:color w:val="000000"/>
          <w:sz w:val="26"/>
          <w:szCs w:val="26"/>
          <w:lang w:val="vi-VN"/>
        </w:rPr>
        <w:t xml:space="preserve">n </w:t>
      </w:r>
      <w:r w:rsidR="00A90ACC" w:rsidRPr="00227C8E">
        <w:rPr>
          <w:b/>
          <w:bCs/>
          <w:color w:val="000000"/>
          <w:sz w:val="26"/>
          <w:szCs w:val="26"/>
        </w:rPr>
        <w:t>2</w:t>
      </w:r>
    </w:p>
    <w:p w:rsidR="00686564" w:rsidRPr="00227C8E" w:rsidRDefault="00686564" w:rsidP="00227C8E">
      <w:pPr>
        <w:tabs>
          <w:tab w:val="left" w:pos="284"/>
          <w:tab w:val="left" w:pos="2552"/>
          <w:tab w:val="left" w:pos="4820"/>
          <w:tab w:val="left" w:pos="7088"/>
        </w:tabs>
        <w:spacing w:line="240" w:lineRule="auto"/>
        <w:ind w:right="3"/>
        <w:rPr>
          <w:color w:val="000000"/>
          <w:sz w:val="26"/>
          <w:szCs w:val="26"/>
          <w:lang w:val="vi-VN"/>
        </w:rPr>
      </w:pPr>
      <w:r w:rsidRPr="00227C8E">
        <w:rPr>
          <w:color w:val="000000"/>
          <w:sz w:val="26"/>
          <w:szCs w:val="26"/>
          <w:lang w:val="vi-VN"/>
        </w:rPr>
        <w:t>Một ví dụ rất hay cho trường hợp tính trạng có sự biểu hiện chịu ảnh hưởng của giới tính là tính trạng hói đầu (</w:t>
      </w:r>
      <w:r w:rsidRPr="00227C8E">
        <w:rPr>
          <w:i/>
          <w:iCs/>
          <w:color w:val="000000"/>
          <w:sz w:val="26"/>
          <w:szCs w:val="26"/>
          <w:lang w:val="vi-VN"/>
        </w:rPr>
        <w:t>baldness</w:t>
      </w:r>
      <w:r w:rsidRPr="00227C8E">
        <w:rPr>
          <w:color w:val="000000"/>
          <w:sz w:val="26"/>
          <w:szCs w:val="26"/>
          <w:lang w:val="vi-VN"/>
        </w:rPr>
        <w:t>). Tính trạng này không di truyền liên kết với giới tính mà di truyền theo kiể</w:t>
      </w:r>
      <w:r w:rsidR="00297733" w:rsidRPr="00227C8E">
        <w:rPr>
          <w:color w:val="000000"/>
          <w:sz w:val="26"/>
          <w:szCs w:val="26"/>
          <w:lang w:val="vi-VN"/>
        </w:rPr>
        <w:t>u gen</w:t>
      </w:r>
      <w:r w:rsidRPr="00227C8E">
        <w:rPr>
          <w:color w:val="000000"/>
          <w:sz w:val="26"/>
          <w:szCs w:val="26"/>
          <w:lang w:val="vi-VN"/>
        </w:rPr>
        <w:t xml:space="preserve"> trội trên NST thường ở người nam nhưng lại di truyền theo kiể</w:t>
      </w:r>
      <w:r w:rsidR="00297733" w:rsidRPr="00227C8E">
        <w:rPr>
          <w:color w:val="000000"/>
          <w:sz w:val="26"/>
          <w:szCs w:val="26"/>
          <w:lang w:val="vi-VN"/>
        </w:rPr>
        <w:t>u gen</w:t>
      </w:r>
      <w:r w:rsidRPr="00227C8E">
        <w:rPr>
          <w:color w:val="000000"/>
          <w:sz w:val="26"/>
          <w:szCs w:val="26"/>
          <w:lang w:val="vi-VN"/>
        </w:rPr>
        <w:t xml:space="preserve"> lặn trên NST thường ở người nữ.</w:t>
      </w:r>
    </w:p>
    <w:p w:rsidR="00686564" w:rsidRPr="00227C8E" w:rsidRDefault="00686564" w:rsidP="00227C8E">
      <w:pPr>
        <w:tabs>
          <w:tab w:val="left" w:pos="284"/>
          <w:tab w:val="left" w:pos="2552"/>
          <w:tab w:val="left" w:pos="4820"/>
          <w:tab w:val="left" w:pos="7088"/>
        </w:tabs>
        <w:spacing w:line="240" w:lineRule="auto"/>
        <w:ind w:right="3"/>
        <w:jc w:val="center"/>
        <w:rPr>
          <w:color w:val="000000"/>
          <w:sz w:val="26"/>
          <w:szCs w:val="26"/>
          <w:lang w:val="vi-VN"/>
        </w:rPr>
      </w:pPr>
      <w:r w:rsidRPr="00227C8E">
        <w:rPr>
          <w:noProof/>
          <w:color w:val="000000"/>
          <w:sz w:val="26"/>
          <w:szCs w:val="26"/>
        </w:rPr>
        <w:drawing>
          <wp:inline distT="0" distB="0" distL="0" distR="0" wp14:anchorId="687810FA" wp14:editId="6130412D">
            <wp:extent cx="4695290" cy="4035293"/>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877" cy="4039235"/>
                    </a:xfrm>
                    <a:prstGeom prst="rect">
                      <a:avLst/>
                    </a:prstGeom>
                    <a:noFill/>
                    <a:ln>
                      <a:noFill/>
                    </a:ln>
                  </pic:spPr>
                </pic:pic>
              </a:graphicData>
            </a:graphic>
          </wp:inline>
        </w:drawing>
      </w:r>
    </w:p>
    <w:p w:rsidR="00686564" w:rsidRPr="00227C8E" w:rsidRDefault="00686564" w:rsidP="00227C8E">
      <w:pPr>
        <w:tabs>
          <w:tab w:val="left" w:pos="284"/>
          <w:tab w:val="left" w:pos="2552"/>
          <w:tab w:val="left" w:pos="4820"/>
          <w:tab w:val="left" w:pos="7088"/>
        </w:tabs>
        <w:spacing w:line="240" w:lineRule="auto"/>
        <w:ind w:right="3"/>
        <w:rPr>
          <w:color w:val="000000"/>
          <w:sz w:val="26"/>
          <w:szCs w:val="26"/>
          <w:lang w:val="vi-VN"/>
        </w:rPr>
      </w:pPr>
      <w:r w:rsidRPr="00227C8E">
        <w:rPr>
          <w:color w:val="000000"/>
          <w:sz w:val="26"/>
          <w:szCs w:val="26"/>
          <w:lang w:val="vi-VN"/>
        </w:rPr>
        <w:t>Người nữ dị hợp tử có thể truyề</w:t>
      </w:r>
      <w:r w:rsidR="00297733" w:rsidRPr="00227C8E">
        <w:rPr>
          <w:color w:val="000000"/>
          <w:sz w:val="26"/>
          <w:szCs w:val="26"/>
          <w:lang w:val="vi-VN"/>
        </w:rPr>
        <w:t>n gen</w:t>
      </w:r>
      <w:r w:rsidRPr="00227C8E">
        <w:rPr>
          <w:color w:val="000000"/>
          <w:sz w:val="26"/>
          <w:szCs w:val="26"/>
          <w:lang w:val="vi-VN"/>
        </w:rPr>
        <w:t xml:space="preserve"> này cho con cháu của họ nhưng không biểu hiện, người nữ chỉ bị hói đầ</w:t>
      </w:r>
      <w:r w:rsidR="00297733" w:rsidRPr="00227C8E">
        <w:rPr>
          <w:color w:val="000000"/>
          <w:sz w:val="26"/>
          <w:szCs w:val="26"/>
          <w:lang w:val="vi-VN"/>
        </w:rPr>
        <w:t>u khi mang gen</w:t>
      </w:r>
      <w:r w:rsidR="00297733" w:rsidRPr="00227C8E">
        <w:rPr>
          <w:color w:val="000000"/>
          <w:sz w:val="26"/>
          <w:szCs w:val="26"/>
        </w:rPr>
        <w:t xml:space="preserve"> </w:t>
      </w:r>
      <w:r w:rsidRPr="00227C8E">
        <w:rPr>
          <w:color w:val="000000"/>
          <w:sz w:val="26"/>
          <w:szCs w:val="26"/>
          <w:lang w:val="vi-VN"/>
        </w:rPr>
        <w:t>ở trạng thái đồng hợp, tuy nhiên ngay với kiể</w:t>
      </w:r>
      <w:r w:rsidR="00297733" w:rsidRPr="00227C8E">
        <w:rPr>
          <w:color w:val="000000"/>
          <w:sz w:val="26"/>
          <w:szCs w:val="26"/>
          <w:lang w:val="vi-VN"/>
        </w:rPr>
        <w:t>u gen</w:t>
      </w:r>
      <w:r w:rsidRPr="00227C8E">
        <w:rPr>
          <w:color w:val="000000"/>
          <w:sz w:val="26"/>
          <w:szCs w:val="26"/>
          <w:lang w:val="vi-VN"/>
        </w:rPr>
        <w:t xml:space="preserve"> này người nữ cũng chỉ có biểu hiện tóc bị thưa một cách đáng kể hơn là hói hoàn toàn. </w:t>
      </w:r>
    </w:p>
    <w:p w:rsidR="00297733" w:rsidRPr="00227C8E" w:rsidRDefault="00A90ACC" w:rsidP="00227C8E">
      <w:pPr>
        <w:tabs>
          <w:tab w:val="left" w:pos="284"/>
          <w:tab w:val="left" w:pos="2552"/>
          <w:tab w:val="left" w:pos="4820"/>
          <w:tab w:val="left" w:pos="7088"/>
        </w:tabs>
        <w:spacing w:line="240" w:lineRule="auto"/>
        <w:ind w:right="3"/>
        <w:rPr>
          <w:b/>
          <w:color w:val="000000"/>
          <w:sz w:val="26"/>
          <w:szCs w:val="26"/>
          <w:lang w:val="vi-VN"/>
        </w:rPr>
      </w:pPr>
      <w:r w:rsidRPr="00227C8E">
        <w:rPr>
          <w:b/>
          <w:bCs/>
          <w:color w:val="000000"/>
          <w:sz w:val="26"/>
          <w:szCs w:val="26"/>
          <w:lang w:val="vi-VN"/>
        </w:rPr>
        <w:t>Câu 1</w:t>
      </w:r>
      <w:r w:rsidR="00297733" w:rsidRPr="00227C8E">
        <w:rPr>
          <w:b/>
          <w:color w:val="000000"/>
          <w:sz w:val="26"/>
          <w:szCs w:val="26"/>
          <w:lang w:val="vi-VN"/>
        </w:rPr>
        <w:t xml:space="preserve">: </w:t>
      </w:r>
      <w:r w:rsidR="00297733" w:rsidRPr="00227C8E">
        <w:rPr>
          <w:color w:val="000000"/>
          <w:sz w:val="26"/>
          <w:szCs w:val="26"/>
          <w:lang w:val="vi-VN"/>
        </w:rPr>
        <w:t>Một người phụ nữ bình thường có bố bị hói có kiểu gen đồng hợp lấy một người chồng không bị hói. Họ sinh được 2 người con, xác suất để cả hai đứa con lớn lên không bị hói đầu là</w:t>
      </w:r>
    </w:p>
    <w:p w:rsidR="00297733" w:rsidRPr="00227C8E" w:rsidRDefault="00297733" w:rsidP="00227C8E">
      <w:pPr>
        <w:tabs>
          <w:tab w:val="left" w:pos="284"/>
          <w:tab w:val="left" w:pos="2552"/>
          <w:tab w:val="left" w:pos="4820"/>
          <w:tab w:val="left" w:pos="7088"/>
        </w:tabs>
        <w:spacing w:line="240" w:lineRule="auto"/>
        <w:ind w:right="3"/>
        <w:rPr>
          <w:color w:val="000000"/>
          <w:sz w:val="26"/>
          <w:szCs w:val="26"/>
        </w:rPr>
      </w:pPr>
      <w:r w:rsidRPr="00227C8E">
        <w:rPr>
          <w:b/>
          <w:color w:val="000000"/>
          <w:sz w:val="26"/>
          <w:szCs w:val="26"/>
          <w:lang w:val="vi-VN"/>
        </w:rPr>
        <w:tab/>
        <w:t xml:space="preserve">A. </w:t>
      </w:r>
      <w:r w:rsidR="00CE0CD3" w:rsidRPr="00227C8E">
        <w:rPr>
          <w:color w:val="000000"/>
          <w:sz w:val="26"/>
          <w:szCs w:val="26"/>
          <w:lang w:val="vi-VN"/>
        </w:rPr>
        <w:t>1/4</w:t>
      </w:r>
      <w:r w:rsidR="00CE0CD3" w:rsidRPr="00227C8E">
        <w:rPr>
          <w:color w:val="000000"/>
          <w:sz w:val="26"/>
          <w:szCs w:val="26"/>
        </w:rPr>
        <w:t>.</w:t>
      </w:r>
      <w:r w:rsidRPr="00227C8E">
        <w:rPr>
          <w:b/>
          <w:color w:val="000000"/>
          <w:sz w:val="26"/>
          <w:szCs w:val="26"/>
          <w:lang w:val="vi-VN"/>
        </w:rPr>
        <w:tab/>
      </w:r>
      <w:r w:rsidR="00D45D22" w:rsidRPr="00227C8E">
        <w:rPr>
          <w:b/>
          <w:color w:val="000000"/>
          <w:sz w:val="26"/>
          <w:szCs w:val="26"/>
          <w:u w:val="single"/>
        </w:rPr>
        <w:t>B</w:t>
      </w:r>
      <w:r w:rsidR="00D45D22" w:rsidRPr="00227C8E">
        <w:rPr>
          <w:b/>
          <w:color w:val="000000"/>
          <w:sz w:val="26"/>
          <w:szCs w:val="26"/>
        </w:rPr>
        <w:t xml:space="preserve">. </w:t>
      </w:r>
      <w:r w:rsidR="00D45D22" w:rsidRPr="00227C8E">
        <w:rPr>
          <w:color w:val="000000"/>
          <w:sz w:val="26"/>
          <w:szCs w:val="26"/>
        </w:rPr>
        <w:t>9/16</w:t>
      </w:r>
      <w:r w:rsidR="00CE0CD3" w:rsidRPr="00227C8E">
        <w:rPr>
          <w:b/>
          <w:color w:val="000000"/>
          <w:sz w:val="26"/>
          <w:szCs w:val="26"/>
        </w:rPr>
        <w:t>.</w:t>
      </w:r>
      <w:r w:rsidRPr="00227C8E">
        <w:rPr>
          <w:b/>
          <w:color w:val="000000"/>
          <w:sz w:val="26"/>
          <w:szCs w:val="26"/>
          <w:lang w:val="vi-VN"/>
        </w:rPr>
        <w:tab/>
        <w:t xml:space="preserve">C. </w:t>
      </w:r>
      <w:r w:rsidR="00CE0CD3" w:rsidRPr="00227C8E">
        <w:rPr>
          <w:color w:val="000000"/>
          <w:sz w:val="26"/>
          <w:szCs w:val="26"/>
          <w:lang w:val="vi-VN"/>
        </w:rPr>
        <w:t>1/16</w:t>
      </w:r>
      <w:r w:rsidR="00CE0CD3" w:rsidRPr="00227C8E">
        <w:rPr>
          <w:color w:val="000000"/>
          <w:sz w:val="26"/>
          <w:szCs w:val="26"/>
        </w:rPr>
        <w:t>.</w:t>
      </w:r>
      <w:r w:rsidRPr="00227C8E">
        <w:rPr>
          <w:b/>
          <w:color w:val="000000"/>
          <w:sz w:val="26"/>
          <w:szCs w:val="26"/>
          <w:lang w:val="vi-VN"/>
        </w:rPr>
        <w:tab/>
        <w:t xml:space="preserve">D. </w:t>
      </w:r>
      <w:r w:rsidR="00CE0CD3" w:rsidRPr="00227C8E">
        <w:rPr>
          <w:color w:val="000000"/>
          <w:sz w:val="26"/>
          <w:szCs w:val="26"/>
          <w:lang w:val="vi-VN"/>
        </w:rPr>
        <w:t>15/16</w:t>
      </w:r>
      <w:r w:rsidR="00CE0CD3" w:rsidRPr="00227C8E">
        <w:rPr>
          <w:color w:val="000000"/>
          <w:sz w:val="26"/>
          <w:szCs w:val="26"/>
        </w:rPr>
        <w:t>.</w:t>
      </w:r>
    </w:p>
    <w:p w:rsidR="00686564" w:rsidRPr="00227C8E" w:rsidRDefault="00A90ACC" w:rsidP="00227C8E">
      <w:pPr>
        <w:tabs>
          <w:tab w:val="left" w:pos="284"/>
          <w:tab w:val="left" w:pos="2552"/>
          <w:tab w:val="left" w:pos="4820"/>
          <w:tab w:val="left" w:pos="7088"/>
        </w:tabs>
        <w:spacing w:line="240" w:lineRule="auto"/>
        <w:ind w:right="3"/>
        <w:rPr>
          <w:b/>
          <w:color w:val="000000"/>
          <w:sz w:val="26"/>
          <w:szCs w:val="26"/>
          <w:lang w:val="vi-VN"/>
        </w:rPr>
      </w:pPr>
      <w:r w:rsidRPr="00227C8E">
        <w:rPr>
          <w:b/>
          <w:bCs/>
          <w:color w:val="000000"/>
          <w:sz w:val="26"/>
          <w:szCs w:val="26"/>
          <w:lang w:val="vi-VN"/>
        </w:rPr>
        <w:t xml:space="preserve">Câu </w:t>
      </w:r>
      <w:r w:rsidRPr="00227C8E">
        <w:rPr>
          <w:b/>
          <w:bCs/>
          <w:color w:val="000000"/>
          <w:sz w:val="26"/>
          <w:szCs w:val="26"/>
        </w:rPr>
        <w:t xml:space="preserve">2 </w:t>
      </w:r>
      <w:r w:rsidR="00686564" w:rsidRPr="00227C8E">
        <w:rPr>
          <w:b/>
          <w:color w:val="000000"/>
          <w:sz w:val="26"/>
          <w:szCs w:val="26"/>
          <w:lang w:val="vi-VN"/>
        </w:rPr>
        <w:t xml:space="preserve">: </w:t>
      </w:r>
      <w:r w:rsidR="00686564" w:rsidRPr="00227C8E">
        <w:rPr>
          <w:color w:val="000000"/>
          <w:sz w:val="26"/>
          <w:szCs w:val="26"/>
          <w:lang w:val="vi-VN"/>
        </w:rPr>
        <w:t>Giả sử, tần số alen H trong quần thể người (cân bằng di truyền) là 0,3. Tỉ lệ người bị hói đầu ở 2 giới nam và nữ lần lượt là</w:t>
      </w:r>
    </w:p>
    <w:p w:rsidR="00686564" w:rsidRPr="00227C8E" w:rsidRDefault="00686564" w:rsidP="00227C8E">
      <w:pPr>
        <w:tabs>
          <w:tab w:val="left" w:pos="284"/>
          <w:tab w:val="left" w:pos="2552"/>
          <w:tab w:val="left" w:pos="4820"/>
          <w:tab w:val="left" w:pos="7088"/>
        </w:tabs>
        <w:spacing w:line="240" w:lineRule="auto"/>
        <w:ind w:right="3"/>
        <w:rPr>
          <w:color w:val="000000"/>
          <w:sz w:val="26"/>
          <w:szCs w:val="26"/>
        </w:rPr>
      </w:pPr>
      <w:r w:rsidRPr="00227C8E">
        <w:rPr>
          <w:b/>
          <w:color w:val="000000"/>
          <w:sz w:val="26"/>
          <w:szCs w:val="26"/>
          <w:lang w:val="vi-VN"/>
        </w:rPr>
        <w:tab/>
      </w:r>
      <w:r w:rsidRPr="00227C8E">
        <w:rPr>
          <w:b/>
          <w:color w:val="000000"/>
          <w:sz w:val="26"/>
          <w:szCs w:val="26"/>
          <w:u w:val="single"/>
          <w:lang w:val="vi-VN"/>
        </w:rPr>
        <w:t>A</w:t>
      </w:r>
      <w:r w:rsidRPr="00227C8E">
        <w:rPr>
          <w:b/>
          <w:color w:val="000000"/>
          <w:sz w:val="26"/>
          <w:szCs w:val="26"/>
          <w:lang w:val="vi-VN"/>
        </w:rPr>
        <w:t xml:space="preserve">. </w:t>
      </w:r>
      <w:r w:rsidR="00CE0CD3" w:rsidRPr="00227C8E">
        <w:rPr>
          <w:color w:val="000000"/>
          <w:sz w:val="26"/>
          <w:szCs w:val="26"/>
          <w:lang w:val="vi-VN"/>
        </w:rPr>
        <w:t>51% và 9%</w:t>
      </w:r>
      <w:r w:rsidR="00CE0CD3" w:rsidRPr="00227C8E">
        <w:rPr>
          <w:color w:val="000000"/>
          <w:sz w:val="26"/>
          <w:szCs w:val="26"/>
        </w:rPr>
        <w:t>.</w:t>
      </w:r>
      <w:r w:rsidRPr="00227C8E">
        <w:rPr>
          <w:b/>
          <w:color w:val="000000"/>
          <w:sz w:val="26"/>
          <w:szCs w:val="26"/>
          <w:lang w:val="vi-VN"/>
        </w:rPr>
        <w:tab/>
        <w:t xml:space="preserve">B. </w:t>
      </w:r>
      <w:r w:rsidR="00CE0CD3" w:rsidRPr="00227C8E">
        <w:rPr>
          <w:color w:val="000000"/>
          <w:sz w:val="26"/>
          <w:szCs w:val="26"/>
          <w:lang w:val="vi-VN"/>
        </w:rPr>
        <w:t>42% và 9%</w:t>
      </w:r>
      <w:r w:rsidR="00CE0CD3" w:rsidRPr="00227C8E">
        <w:rPr>
          <w:color w:val="000000"/>
          <w:sz w:val="26"/>
          <w:szCs w:val="26"/>
        </w:rPr>
        <w:t>.</w:t>
      </w:r>
      <w:r w:rsidRPr="00227C8E">
        <w:rPr>
          <w:b/>
          <w:color w:val="000000"/>
          <w:sz w:val="26"/>
          <w:szCs w:val="26"/>
          <w:lang w:val="vi-VN"/>
        </w:rPr>
        <w:tab/>
        <w:t xml:space="preserve">C. </w:t>
      </w:r>
      <w:r w:rsidR="00CE0CD3" w:rsidRPr="00227C8E">
        <w:rPr>
          <w:color w:val="000000"/>
          <w:sz w:val="26"/>
          <w:szCs w:val="26"/>
          <w:lang w:val="vi-VN"/>
        </w:rPr>
        <w:t>9% và 9%</w:t>
      </w:r>
      <w:r w:rsidR="00CE0CD3" w:rsidRPr="00227C8E">
        <w:rPr>
          <w:color w:val="000000"/>
          <w:sz w:val="26"/>
          <w:szCs w:val="26"/>
        </w:rPr>
        <w:t>.</w:t>
      </w:r>
      <w:r w:rsidRPr="00227C8E">
        <w:rPr>
          <w:b/>
          <w:color w:val="000000"/>
          <w:sz w:val="26"/>
          <w:szCs w:val="26"/>
          <w:lang w:val="vi-VN"/>
        </w:rPr>
        <w:tab/>
        <w:t xml:space="preserve">D. </w:t>
      </w:r>
      <w:r w:rsidRPr="00227C8E">
        <w:rPr>
          <w:color w:val="000000"/>
          <w:sz w:val="26"/>
          <w:szCs w:val="26"/>
          <w:lang w:val="vi-VN"/>
        </w:rPr>
        <w:t>51% và 42%</w:t>
      </w:r>
      <w:r w:rsidR="00CE0CD3" w:rsidRPr="00227C8E">
        <w:rPr>
          <w:color w:val="000000"/>
          <w:sz w:val="26"/>
          <w:szCs w:val="26"/>
        </w:rPr>
        <w:t>.</w:t>
      </w:r>
      <w:r w:rsidRPr="00227C8E">
        <w:rPr>
          <w:color w:val="000000"/>
          <w:sz w:val="26"/>
          <w:szCs w:val="26"/>
          <w:lang w:val="vi-VN"/>
        </w:rPr>
        <w:t xml:space="preserve"> </w:t>
      </w:r>
    </w:p>
    <w:p w:rsidR="00297733" w:rsidRPr="00227C8E" w:rsidRDefault="002E0428" w:rsidP="00227C8E">
      <w:pPr>
        <w:tabs>
          <w:tab w:val="left" w:pos="284"/>
          <w:tab w:val="left" w:pos="2552"/>
          <w:tab w:val="left" w:pos="4820"/>
          <w:tab w:val="left" w:pos="7088"/>
        </w:tabs>
        <w:spacing w:line="240" w:lineRule="auto"/>
        <w:ind w:right="3"/>
        <w:rPr>
          <w:b/>
          <w:color w:val="000000"/>
          <w:sz w:val="26"/>
          <w:szCs w:val="26"/>
          <w:lang w:val="vi-VN"/>
        </w:rPr>
      </w:pPr>
      <w:r w:rsidRPr="00227C8E">
        <w:rPr>
          <w:b/>
          <w:bCs/>
          <w:color w:val="000000"/>
          <w:sz w:val="26"/>
          <w:szCs w:val="26"/>
          <w:lang w:val="vi-VN"/>
        </w:rPr>
        <w:lastRenderedPageBreak/>
        <w:t xml:space="preserve">Câu </w:t>
      </w:r>
      <w:r w:rsidRPr="00227C8E">
        <w:rPr>
          <w:b/>
          <w:bCs/>
          <w:color w:val="000000"/>
          <w:sz w:val="26"/>
          <w:szCs w:val="26"/>
        </w:rPr>
        <w:t>3</w:t>
      </w:r>
      <w:r w:rsidR="00297733" w:rsidRPr="00227C8E">
        <w:rPr>
          <w:b/>
          <w:bCs/>
          <w:color w:val="000000"/>
          <w:sz w:val="26"/>
          <w:szCs w:val="26"/>
          <w:lang w:val="vi-VN"/>
        </w:rPr>
        <w:t xml:space="preserve">: </w:t>
      </w:r>
      <w:r w:rsidR="00297733" w:rsidRPr="00227C8E">
        <w:rPr>
          <w:color w:val="000000"/>
          <w:sz w:val="26"/>
          <w:szCs w:val="26"/>
          <w:lang w:val="vi-VN"/>
        </w:rPr>
        <w:t>Trong một quần thể giao phối tự do, xét một gen có 2 alen A và a có tần số tương ứng là 0,8 và 0,2; một gen khác nhóm liên kết với nó có 2 alen B và b có tần số tương ứng là 0,7 và 0,3. Trong trường hợp 1 gen quy định 1 tính trạng, tính trạng trội là trội hoàn toàn. Cho rằng không có sự tác động của các yếu tố làm thay đổi tần số các alen. Theo lí thuyết, trong tổng số cá thể mang 2 tính trạng trội, tỉ lệ cá thể thuần chủng là:</w:t>
      </w:r>
    </w:p>
    <w:p w:rsidR="00297733" w:rsidRPr="00227C8E" w:rsidRDefault="00297733" w:rsidP="00227C8E">
      <w:pPr>
        <w:tabs>
          <w:tab w:val="left" w:pos="284"/>
          <w:tab w:val="left" w:pos="2552"/>
          <w:tab w:val="left" w:pos="4820"/>
          <w:tab w:val="left" w:pos="7088"/>
        </w:tabs>
        <w:spacing w:line="240" w:lineRule="auto"/>
        <w:ind w:right="3"/>
        <w:rPr>
          <w:color w:val="000000"/>
          <w:sz w:val="26"/>
          <w:szCs w:val="26"/>
          <w:lang w:val="vi-VN"/>
        </w:rPr>
      </w:pPr>
      <w:r w:rsidRPr="00227C8E">
        <w:rPr>
          <w:b/>
          <w:color w:val="000000"/>
          <w:sz w:val="26"/>
          <w:szCs w:val="26"/>
          <w:lang w:val="vi-VN"/>
        </w:rPr>
        <w:tab/>
        <w:t xml:space="preserve">A. </w:t>
      </w:r>
      <w:r w:rsidRPr="00227C8E">
        <w:rPr>
          <w:color w:val="000000"/>
          <w:sz w:val="26"/>
          <w:szCs w:val="26"/>
          <w:lang w:val="vi-VN"/>
        </w:rPr>
        <w:t xml:space="preserve">51,17% </w:t>
      </w:r>
      <w:r w:rsidRPr="00227C8E">
        <w:rPr>
          <w:b/>
          <w:color w:val="000000"/>
          <w:sz w:val="26"/>
          <w:szCs w:val="26"/>
          <w:lang w:val="vi-VN"/>
        </w:rPr>
        <w:tab/>
      </w:r>
      <w:r w:rsidRPr="00227C8E">
        <w:rPr>
          <w:b/>
          <w:color w:val="000000"/>
          <w:sz w:val="26"/>
          <w:szCs w:val="26"/>
          <w:u w:val="single"/>
          <w:lang w:val="vi-VN"/>
        </w:rPr>
        <w:t>B</w:t>
      </w:r>
      <w:r w:rsidRPr="00227C8E">
        <w:rPr>
          <w:b/>
          <w:color w:val="000000"/>
          <w:sz w:val="26"/>
          <w:szCs w:val="26"/>
          <w:lang w:val="vi-VN"/>
        </w:rPr>
        <w:t xml:space="preserve">. </w:t>
      </w:r>
      <w:r w:rsidRPr="00227C8E">
        <w:rPr>
          <w:color w:val="000000"/>
          <w:sz w:val="26"/>
          <w:szCs w:val="26"/>
          <w:lang w:val="vi-VN"/>
        </w:rPr>
        <w:t xml:space="preserve">35,90% </w:t>
      </w:r>
      <w:r w:rsidRPr="00227C8E">
        <w:rPr>
          <w:b/>
          <w:color w:val="000000"/>
          <w:sz w:val="26"/>
          <w:szCs w:val="26"/>
          <w:lang w:val="vi-VN"/>
        </w:rPr>
        <w:tab/>
        <w:t xml:space="preserve">C. </w:t>
      </w:r>
      <w:r w:rsidRPr="00227C8E">
        <w:rPr>
          <w:color w:val="000000"/>
          <w:sz w:val="26"/>
          <w:szCs w:val="26"/>
          <w:lang w:val="vi-VN"/>
        </w:rPr>
        <w:t xml:space="preserve">87,36% </w:t>
      </w:r>
      <w:r w:rsidRPr="00227C8E">
        <w:rPr>
          <w:b/>
          <w:color w:val="000000"/>
          <w:sz w:val="26"/>
          <w:szCs w:val="26"/>
          <w:lang w:val="vi-VN"/>
        </w:rPr>
        <w:tab/>
        <w:t xml:space="preserve">D. </w:t>
      </w:r>
      <w:r w:rsidRPr="00227C8E">
        <w:rPr>
          <w:color w:val="000000"/>
          <w:sz w:val="26"/>
          <w:szCs w:val="26"/>
          <w:lang w:val="vi-VN"/>
        </w:rPr>
        <w:t xml:space="preserve">81,25% </w:t>
      </w:r>
    </w:p>
    <w:p w:rsidR="00297733" w:rsidRPr="00227C8E" w:rsidRDefault="002E0428" w:rsidP="00227C8E">
      <w:pPr>
        <w:tabs>
          <w:tab w:val="left" w:pos="284"/>
          <w:tab w:val="left" w:pos="2552"/>
          <w:tab w:val="left" w:pos="4820"/>
          <w:tab w:val="left" w:pos="7088"/>
        </w:tabs>
        <w:spacing w:line="240" w:lineRule="auto"/>
        <w:ind w:right="3"/>
        <w:rPr>
          <w:b/>
          <w:color w:val="000000"/>
          <w:sz w:val="26"/>
          <w:szCs w:val="26"/>
          <w:lang w:val="vi-VN"/>
        </w:rPr>
      </w:pPr>
      <w:r w:rsidRPr="00227C8E">
        <w:rPr>
          <w:b/>
          <w:bCs/>
          <w:color w:val="000000"/>
          <w:sz w:val="26"/>
          <w:szCs w:val="26"/>
          <w:lang w:val="vi-VN"/>
        </w:rPr>
        <w:t xml:space="preserve">Câu </w:t>
      </w:r>
      <w:r w:rsidRPr="00227C8E">
        <w:rPr>
          <w:b/>
          <w:bCs/>
          <w:color w:val="000000"/>
          <w:sz w:val="26"/>
          <w:szCs w:val="26"/>
        </w:rPr>
        <w:t>4</w:t>
      </w:r>
      <w:r w:rsidR="00297733" w:rsidRPr="00227C8E">
        <w:rPr>
          <w:b/>
          <w:bCs/>
          <w:color w:val="000000"/>
          <w:sz w:val="26"/>
          <w:szCs w:val="26"/>
          <w:lang w:val="vi-VN"/>
        </w:rPr>
        <w:t xml:space="preserve">: </w:t>
      </w:r>
      <w:r w:rsidR="00297733" w:rsidRPr="00227C8E">
        <w:rPr>
          <w:color w:val="000000"/>
          <w:sz w:val="26"/>
          <w:szCs w:val="26"/>
          <w:lang w:val="vi-VN"/>
        </w:rPr>
        <w:t>Ở ruồi giấm cho con đực có mắt trắng giao phối với con cái mắt đỏ thu được F</w:t>
      </w:r>
      <w:r w:rsidR="00297733" w:rsidRPr="00227C8E">
        <w:rPr>
          <w:color w:val="000000"/>
          <w:sz w:val="26"/>
          <w:szCs w:val="26"/>
          <w:vertAlign w:val="subscript"/>
          <w:lang w:val="vi-VN"/>
        </w:rPr>
        <w:t>1</w:t>
      </w:r>
      <w:r w:rsidR="00297733" w:rsidRPr="00227C8E">
        <w:rPr>
          <w:color w:val="000000"/>
          <w:sz w:val="26"/>
          <w:szCs w:val="26"/>
          <w:lang w:val="vi-VN"/>
        </w:rPr>
        <w:t xml:space="preserve"> đồng hợp mắt đỏ. Cho các cá thể F</w:t>
      </w:r>
      <w:r w:rsidR="00297733" w:rsidRPr="00227C8E">
        <w:rPr>
          <w:color w:val="000000"/>
          <w:sz w:val="26"/>
          <w:szCs w:val="26"/>
          <w:vertAlign w:val="subscript"/>
          <w:lang w:val="vi-VN"/>
        </w:rPr>
        <w:t>1</w:t>
      </w:r>
      <w:r w:rsidR="00297733" w:rsidRPr="00227C8E">
        <w:rPr>
          <w:color w:val="000000"/>
          <w:sz w:val="26"/>
          <w:szCs w:val="26"/>
          <w:lang w:val="vi-VN"/>
        </w:rPr>
        <w:t xml:space="preserve"> giao phối tự do với nhau, đời F</w:t>
      </w:r>
      <w:r w:rsidR="00297733" w:rsidRPr="00227C8E">
        <w:rPr>
          <w:color w:val="000000"/>
          <w:sz w:val="26"/>
          <w:szCs w:val="26"/>
          <w:vertAlign w:val="subscript"/>
          <w:lang w:val="vi-VN"/>
        </w:rPr>
        <w:t>2</w:t>
      </w:r>
      <w:r w:rsidR="00297733" w:rsidRPr="00227C8E">
        <w:rPr>
          <w:color w:val="000000"/>
          <w:sz w:val="26"/>
          <w:szCs w:val="26"/>
          <w:lang w:val="vi-VN"/>
        </w:rPr>
        <w:t xml:space="preserve"> thu được 3 con đực mắt đỏ</w:t>
      </w:r>
      <w:r w:rsidR="00FF15B1" w:rsidRPr="00227C8E">
        <w:rPr>
          <w:color w:val="000000"/>
          <w:sz w:val="26"/>
          <w:szCs w:val="26"/>
        </w:rPr>
        <w:t>:</w:t>
      </w:r>
      <w:r w:rsidR="00297733" w:rsidRPr="00227C8E">
        <w:rPr>
          <w:color w:val="000000"/>
          <w:sz w:val="26"/>
          <w:szCs w:val="26"/>
          <w:lang w:val="vi-VN"/>
        </w:rPr>
        <w:t xml:space="preserve"> 4 con đực mắ</w:t>
      </w:r>
      <w:r w:rsidR="00FF15B1" w:rsidRPr="00227C8E">
        <w:rPr>
          <w:color w:val="000000"/>
          <w:sz w:val="26"/>
          <w:szCs w:val="26"/>
          <w:lang w:val="vi-VN"/>
        </w:rPr>
        <w:t>t vàng</w:t>
      </w:r>
      <w:r w:rsidR="00FF15B1" w:rsidRPr="00227C8E">
        <w:rPr>
          <w:color w:val="000000"/>
          <w:sz w:val="26"/>
          <w:szCs w:val="26"/>
        </w:rPr>
        <w:t>:</w:t>
      </w:r>
      <w:r w:rsidR="00297733" w:rsidRPr="00227C8E">
        <w:rPr>
          <w:color w:val="000000"/>
          <w:sz w:val="26"/>
          <w:szCs w:val="26"/>
          <w:lang w:val="vi-VN"/>
        </w:rPr>
        <w:t xml:space="preserve"> 1 con đực mắt trắ</w:t>
      </w:r>
      <w:r w:rsidR="00FF15B1" w:rsidRPr="00227C8E">
        <w:rPr>
          <w:color w:val="000000"/>
          <w:sz w:val="26"/>
          <w:szCs w:val="26"/>
          <w:lang w:val="vi-VN"/>
        </w:rPr>
        <w:t>ng</w:t>
      </w:r>
      <w:r w:rsidR="00297733" w:rsidRPr="00227C8E">
        <w:rPr>
          <w:color w:val="000000"/>
          <w:sz w:val="26"/>
          <w:szCs w:val="26"/>
          <w:lang w:val="vi-VN"/>
        </w:rPr>
        <w:t>: 6 con cái mắt đỏ</w:t>
      </w:r>
      <w:r w:rsidR="00FF15B1" w:rsidRPr="00227C8E">
        <w:rPr>
          <w:color w:val="000000"/>
          <w:sz w:val="26"/>
          <w:szCs w:val="26"/>
        </w:rPr>
        <w:t>:</w:t>
      </w:r>
      <w:r w:rsidR="00297733" w:rsidRPr="00227C8E">
        <w:rPr>
          <w:color w:val="000000"/>
          <w:sz w:val="26"/>
          <w:szCs w:val="26"/>
          <w:lang w:val="vi-VN"/>
        </w:rPr>
        <w:t xml:space="preserve"> 2 con cái mắ</w:t>
      </w:r>
      <w:r w:rsidR="00FF15B1" w:rsidRPr="00227C8E">
        <w:rPr>
          <w:color w:val="000000"/>
          <w:sz w:val="26"/>
          <w:szCs w:val="26"/>
          <w:lang w:val="vi-VN"/>
        </w:rPr>
        <w:t>t vàng</w:t>
      </w:r>
      <w:r w:rsidR="00297733" w:rsidRPr="00227C8E">
        <w:rPr>
          <w:color w:val="000000"/>
          <w:sz w:val="26"/>
          <w:szCs w:val="26"/>
          <w:lang w:val="vi-VN"/>
        </w:rPr>
        <w:t>. Nếu cho con đực mắt đỏ F</w:t>
      </w:r>
      <w:r w:rsidR="00297733" w:rsidRPr="00227C8E">
        <w:rPr>
          <w:color w:val="000000"/>
          <w:sz w:val="26"/>
          <w:szCs w:val="26"/>
          <w:vertAlign w:val="subscript"/>
          <w:lang w:val="vi-VN"/>
        </w:rPr>
        <w:t>2</w:t>
      </w:r>
      <w:r w:rsidR="00297733" w:rsidRPr="00227C8E">
        <w:rPr>
          <w:color w:val="000000"/>
          <w:sz w:val="26"/>
          <w:szCs w:val="26"/>
          <w:lang w:val="vi-VN"/>
        </w:rPr>
        <w:t xml:space="preserve"> giao phối với con cái mắt đỏ F</w:t>
      </w:r>
      <w:r w:rsidR="00297733" w:rsidRPr="00227C8E">
        <w:rPr>
          <w:color w:val="000000"/>
          <w:sz w:val="26"/>
          <w:szCs w:val="26"/>
          <w:vertAlign w:val="subscript"/>
          <w:lang w:val="vi-VN"/>
        </w:rPr>
        <w:t>2</w:t>
      </w:r>
      <w:r w:rsidR="00297733" w:rsidRPr="00227C8E">
        <w:rPr>
          <w:color w:val="000000"/>
          <w:sz w:val="26"/>
          <w:szCs w:val="26"/>
          <w:lang w:val="vi-VN"/>
        </w:rPr>
        <w:t xml:space="preserve"> thì kiểu hình mắt đỏ ở đời con có tỉ lệ là: </w:t>
      </w:r>
    </w:p>
    <w:p w:rsidR="00297733" w:rsidRPr="00227C8E" w:rsidRDefault="00297733" w:rsidP="00227C8E">
      <w:pPr>
        <w:tabs>
          <w:tab w:val="left" w:pos="284"/>
          <w:tab w:val="left" w:pos="2552"/>
          <w:tab w:val="left" w:pos="4820"/>
          <w:tab w:val="left" w:pos="7088"/>
        </w:tabs>
        <w:spacing w:line="240" w:lineRule="auto"/>
        <w:ind w:right="3"/>
        <w:rPr>
          <w:color w:val="000000"/>
          <w:sz w:val="26"/>
          <w:szCs w:val="26"/>
        </w:rPr>
      </w:pPr>
      <w:r w:rsidRPr="00227C8E">
        <w:rPr>
          <w:b/>
          <w:color w:val="000000"/>
          <w:sz w:val="26"/>
          <w:szCs w:val="26"/>
          <w:lang w:val="vi-VN"/>
        </w:rPr>
        <w:tab/>
        <w:t xml:space="preserve">A. </w:t>
      </w:r>
      <w:r w:rsidRPr="00227C8E">
        <w:rPr>
          <w:color w:val="000000"/>
          <w:sz w:val="26"/>
          <w:szCs w:val="26"/>
          <w:lang w:val="vi-VN"/>
        </w:rPr>
        <w:t>24/41</w:t>
      </w:r>
      <w:r w:rsidR="00986F06" w:rsidRPr="00227C8E">
        <w:rPr>
          <w:color w:val="000000"/>
          <w:sz w:val="26"/>
          <w:szCs w:val="26"/>
        </w:rPr>
        <w:t>.</w:t>
      </w:r>
      <w:r w:rsidRPr="00227C8E">
        <w:rPr>
          <w:color w:val="000000"/>
          <w:sz w:val="26"/>
          <w:szCs w:val="26"/>
          <w:lang w:val="vi-VN"/>
        </w:rPr>
        <w:t xml:space="preserve"> </w:t>
      </w:r>
      <w:r w:rsidRPr="00227C8E">
        <w:rPr>
          <w:b/>
          <w:color w:val="000000"/>
          <w:sz w:val="26"/>
          <w:szCs w:val="26"/>
          <w:lang w:val="vi-VN"/>
        </w:rPr>
        <w:tab/>
        <w:t xml:space="preserve">B. </w:t>
      </w:r>
      <w:r w:rsidRPr="00227C8E">
        <w:rPr>
          <w:color w:val="000000"/>
          <w:sz w:val="26"/>
          <w:szCs w:val="26"/>
          <w:lang w:val="vi-VN"/>
        </w:rPr>
        <w:t>19/54</w:t>
      </w:r>
      <w:r w:rsidR="00986F06" w:rsidRPr="00227C8E">
        <w:rPr>
          <w:color w:val="000000"/>
          <w:sz w:val="26"/>
          <w:szCs w:val="26"/>
        </w:rPr>
        <w:t>.</w:t>
      </w:r>
      <w:r w:rsidRPr="00227C8E">
        <w:rPr>
          <w:color w:val="000000"/>
          <w:sz w:val="26"/>
          <w:szCs w:val="26"/>
          <w:lang w:val="vi-VN"/>
        </w:rPr>
        <w:t xml:space="preserve"> </w:t>
      </w:r>
      <w:r w:rsidRPr="00227C8E">
        <w:rPr>
          <w:b/>
          <w:color w:val="000000"/>
          <w:sz w:val="26"/>
          <w:szCs w:val="26"/>
          <w:lang w:val="vi-VN"/>
        </w:rPr>
        <w:tab/>
        <w:t xml:space="preserve">C. </w:t>
      </w:r>
      <w:r w:rsidRPr="00227C8E">
        <w:rPr>
          <w:color w:val="000000"/>
          <w:sz w:val="26"/>
          <w:szCs w:val="26"/>
          <w:lang w:val="vi-VN"/>
        </w:rPr>
        <w:t>31/54</w:t>
      </w:r>
      <w:r w:rsidR="00986F06" w:rsidRPr="00227C8E">
        <w:rPr>
          <w:color w:val="000000"/>
          <w:sz w:val="26"/>
          <w:szCs w:val="26"/>
        </w:rPr>
        <w:t>.</w:t>
      </w:r>
      <w:r w:rsidRPr="00227C8E">
        <w:rPr>
          <w:color w:val="000000"/>
          <w:sz w:val="26"/>
          <w:szCs w:val="26"/>
          <w:lang w:val="vi-VN"/>
        </w:rPr>
        <w:t xml:space="preserve"> </w:t>
      </w:r>
      <w:r w:rsidRPr="00227C8E">
        <w:rPr>
          <w:b/>
          <w:color w:val="000000"/>
          <w:sz w:val="26"/>
          <w:szCs w:val="26"/>
          <w:lang w:val="vi-VN"/>
        </w:rPr>
        <w:tab/>
      </w:r>
      <w:r w:rsidRPr="00227C8E">
        <w:rPr>
          <w:b/>
          <w:color w:val="000000"/>
          <w:sz w:val="26"/>
          <w:szCs w:val="26"/>
          <w:u w:val="single"/>
          <w:lang w:val="vi-VN"/>
        </w:rPr>
        <w:t>D</w:t>
      </w:r>
      <w:r w:rsidRPr="00227C8E">
        <w:rPr>
          <w:b/>
          <w:color w:val="000000"/>
          <w:sz w:val="26"/>
          <w:szCs w:val="26"/>
          <w:lang w:val="vi-VN"/>
        </w:rPr>
        <w:t xml:space="preserve">. </w:t>
      </w:r>
      <w:r w:rsidRPr="00227C8E">
        <w:rPr>
          <w:color w:val="000000"/>
          <w:sz w:val="26"/>
          <w:szCs w:val="26"/>
          <w:lang w:val="vi-VN"/>
        </w:rPr>
        <w:t>7/9</w:t>
      </w:r>
      <w:r w:rsidR="00986F06" w:rsidRPr="00227C8E">
        <w:rPr>
          <w:color w:val="000000"/>
          <w:sz w:val="26"/>
          <w:szCs w:val="26"/>
        </w:rPr>
        <w:t>.</w:t>
      </w:r>
      <w:r w:rsidRPr="00227C8E">
        <w:rPr>
          <w:color w:val="000000"/>
          <w:sz w:val="26"/>
          <w:szCs w:val="26"/>
          <w:lang w:val="vi-VN"/>
        </w:rPr>
        <w:t xml:space="preserve"> </w:t>
      </w:r>
    </w:p>
    <w:p w:rsidR="00986F06" w:rsidRPr="00227C8E" w:rsidRDefault="00986F06" w:rsidP="00227C8E">
      <w:pPr>
        <w:widowControl w:val="0"/>
        <w:tabs>
          <w:tab w:val="left" w:pos="284"/>
          <w:tab w:val="left" w:pos="2835"/>
          <w:tab w:val="left" w:pos="5103"/>
          <w:tab w:val="left" w:pos="7938"/>
        </w:tabs>
        <w:spacing w:line="240" w:lineRule="auto"/>
        <w:rPr>
          <w:rFonts w:eastAsia="Times New Roman"/>
          <w:sz w:val="26"/>
          <w:szCs w:val="26"/>
        </w:rPr>
      </w:pPr>
      <w:r w:rsidRPr="00227C8E">
        <w:rPr>
          <w:b/>
          <w:bCs/>
          <w:color w:val="000000"/>
          <w:sz w:val="26"/>
          <w:szCs w:val="26"/>
          <w:lang w:val="vi-VN"/>
        </w:rPr>
        <w:t xml:space="preserve">Câu </w:t>
      </w:r>
      <w:r w:rsidRPr="00227C8E">
        <w:rPr>
          <w:b/>
          <w:bCs/>
          <w:color w:val="000000"/>
          <w:sz w:val="26"/>
          <w:szCs w:val="26"/>
        </w:rPr>
        <w:t>5</w:t>
      </w:r>
      <w:r w:rsidRPr="00227C8E">
        <w:rPr>
          <w:b/>
          <w:bCs/>
          <w:color w:val="000000"/>
          <w:sz w:val="26"/>
          <w:szCs w:val="26"/>
          <w:lang w:val="vi-VN"/>
        </w:rPr>
        <w:t>:</w:t>
      </w:r>
      <w:r w:rsidRPr="00227C8E">
        <w:rPr>
          <w:rFonts w:eastAsia="Times New Roman"/>
          <w:b/>
          <w:bCs/>
          <w:sz w:val="26"/>
          <w:szCs w:val="26"/>
        </w:rPr>
        <w:t xml:space="preserve"> </w:t>
      </w:r>
      <w:r w:rsidRPr="00227C8E">
        <w:rPr>
          <w:rFonts w:eastAsia="Times New Roman"/>
          <w:sz w:val="26"/>
          <w:szCs w:val="26"/>
        </w:rPr>
        <w:t>Ở một quần thể sau khi trải qua 3 thế hệ tự thụ phấn, tỷ lệ dị hợp trong quần thể bằng 8%. Biết rằng ở thế hệ xuất phát, quần thể có 30% số cá thể đồng hợp trội và cánh dài là trội hoàn toàn so với cánh ngắn. hãy cho biết trước khi xảy ra quá trình tự phối, tỷ lệ kiểu hình nào sau dây là của quần thể nói trên ?</w:t>
      </w:r>
    </w:p>
    <w:p w:rsidR="00986F06" w:rsidRPr="00227C8E" w:rsidRDefault="00986F06" w:rsidP="00227C8E">
      <w:pPr>
        <w:widowControl w:val="0"/>
        <w:tabs>
          <w:tab w:val="left" w:pos="284"/>
          <w:tab w:val="left" w:pos="2835"/>
          <w:tab w:val="left" w:pos="5103"/>
          <w:tab w:val="left" w:pos="7938"/>
        </w:tabs>
        <w:spacing w:line="240" w:lineRule="auto"/>
        <w:rPr>
          <w:rFonts w:eastAsia="Times New Roman"/>
          <w:sz w:val="26"/>
          <w:szCs w:val="26"/>
        </w:rPr>
      </w:pPr>
      <w:r w:rsidRPr="00227C8E">
        <w:rPr>
          <w:rFonts w:eastAsia="Times New Roman"/>
          <w:b/>
          <w:bCs/>
          <w:sz w:val="26"/>
          <w:szCs w:val="26"/>
        </w:rPr>
        <w:tab/>
        <w:t xml:space="preserve">A. </w:t>
      </w:r>
      <w:r w:rsidRPr="00227C8E">
        <w:rPr>
          <w:rFonts w:eastAsia="Times New Roman"/>
          <w:sz w:val="26"/>
          <w:szCs w:val="26"/>
        </w:rPr>
        <w:t>0,36 Cánh dài: 0,64 cánh ngắn.</w:t>
      </w:r>
      <w:r w:rsidRPr="00227C8E">
        <w:rPr>
          <w:rFonts w:eastAsia="Times New Roman"/>
          <w:sz w:val="26"/>
          <w:szCs w:val="26"/>
        </w:rPr>
        <w:tab/>
      </w:r>
      <w:r w:rsidRPr="00227C8E">
        <w:rPr>
          <w:rFonts w:eastAsia="Times New Roman"/>
          <w:b/>
          <w:bCs/>
          <w:sz w:val="26"/>
          <w:szCs w:val="26"/>
        </w:rPr>
        <w:t xml:space="preserve">B. </w:t>
      </w:r>
      <w:r w:rsidRPr="00227C8E">
        <w:rPr>
          <w:rFonts w:eastAsia="Times New Roman"/>
          <w:sz w:val="26"/>
          <w:szCs w:val="26"/>
        </w:rPr>
        <w:t>0,94 cánh ngắn: 0,06 cánh dài.</w:t>
      </w:r>
    </w:p>
    <w:p w:rsidR="00986F06" w:rsidRPr="00227C8E" w:rsidRDefault="00986F06" w:rsidP="00227C8E">
      <w:pPr>
        <w:widowControl w:val="0"/>
        <w:tabs>
          <w:tab w:val="left" w:pos="284"/>
          <w:tab w:val="left" w:pos="2835"/>
          <w:tab w:val="left" w:pos="5103"/>
          <w:tab w:val="left" w:pos="7938"/>
        </w:tabs>
        <w:spacing w:line="240" w:lineRule="auto"/>
        <w:rPr>
          <w:rFonts w:eastAsia="Times New Roman"/>
          <w:sz w:val="26"/>
          <w:szCs w:val="26"/>
        </w:rPr>
      </w:pPr>
      <w:r w:rsidRPr="00227C8E">
        <w:rPr>
          <w:rFonts w:eastAsia="Times New Roman"/>
          <w:b/>
          <w:bCs/>
          <w:sz w:val="26"/>
          <w:szCs w:val="26"/>
        </w:rPr>
        <w:tab/>
        <w:t xml:space="preserve">C. </w:t>
      </w:r>
      <w:r w:rsidRPr="00227C8E">
        <w:rPr>
          <w:rFonts w:eastAsia="Times New Roman"/>
          <w:sz w:val="26"/>
          <w:szCs w:val="26"/>
        </w:rPr>
        <w:t xml:space="preserve">0,6 cánh dài: 0,4 cánh ngắn. </w:t>
      </w:r>
      <w:r w:rsidRPr="00227C8E">
        <w:rPr>
          <w:rFonts w:eastAsia="Times New Roman"/>
          <w:sz w:val="26"/>
          <w:szCs w:val="26"/>
        </w:rPr>
        <w:tab/>
      </w:r>
      <w:r w:rsidRPr="00227C8E">
        <w:rPr>
          <w:rFonts w:eastAsia="Times New Roman"/>
          <w:b/>
          <w:bCs/>
          <w:sz w:val="26"/>
          <w:szCs w:val="26"/>
          <w:u w:val="single"/>
        </w:rPr>
        <w:t>D</w:t>
      </w:r>
      <w:r w:rsidRPr="00227C8E">
        <w:rPr>
          <w:rFonts w:eastAsia="Times New Roman"/>
          <w:b/>
          <w:bCs/>
          <w:sz w:val="26"/>
          <w:szCs w:val="26"/>
        </w:rPr>
        <w:t xml:space="preserve">. </w:t>
      </w:r>
      <w:r w:rsidRPr="00227C8E">
        <w:rPr>
          <w:rFonts w:eastAsia="Times New Roman"/>
          <w:sz w:val="26"/>
          <w:szCs w:val="26"/>
        </w:rPr>
        <w:t>0,06 cánh ngắn: 0,94 cánh dài.</w:t>
      </w:r>
    </w:p>
    <w:p w:rsidR="00E573E9" w:rsidRPr="00227C8E" w:rsidRDefault="00E573E9" w:rsidP="00227C8E">
      <w:pPr>
        <w:tabs>
          <w:tab w:val="left" w:pos="284"/>
          <w:tab w:val="left" w:pos="2552"/>
          <w:tab w:val="left" w:pos="4820"/>
          <w:tab w:val="left" w:pos="7088"/>
        </w:tabs>
        <w:spacing w:line="240" w:lineRule="auto"/>
        <w:ind w:right="3"/>
        <w:rPr>
          <w:b/>
          <w:color w:val="000000"/>
          <w:sz w:val="26"/>
          <w:szCs w:val="26"/>
          <w:lang w:val="vi-VN"/>
        </w:rPr>
      </w:pPr>
      <w:r w:rsidRPr="00227C8E">
        <w:rPr>
          <w:b/>
          <w:bCs/>
          <w:color w:val="000000"/>
          <w:sz w:val="26"/>
          <w:szCs w:val="26"/>
          <w:lang w:val="vi-VN"/>
        </w:rPr>
        <w:t xml:space="preserve">Câu </w:t>
      </w:r>
      <w:r w:rsidRPr="00227C8E">
        <w:rPr>
          <w:b/>
          <w:bCs/>
          <w:color w:val="000000"/>
          <w:sz w:val="26"/>
          <w:szCs w:val="26"/>
        </w:rPr>
        <w:t>6</w:t>
      </w:r>
      <w:r w:rsidRPr="00227C8E">
        <w:rPr>
          <w:b/>
          <w:bCs/>
          <w:color w:val="000000"/>
          <w:sz w:val="26"/>
          <w:szCs w:val="26"/>
          <w:lang w:val="vi-VN"/>
        </w:rPr>
        <w:t xml:space="preserve">: </w:t>
      </w:r>
      <w:r w:rsidRPr="00227C8E">
        <w:rPr>
          <w:color w:val="000000"/>
          <w:sz w:val="26"/>
          <w:szCs w:val="26"/>
          <w:lang w:val="vi-VN"/>
        </w:rPr>
        <w:t xml:space="preserve">Trong 1 quần thể, gen 1 có 3 alen, gen 2 có 5 alen. Cả 2 gen thuộc nhiễm sắc thể X, không có alen trên Y. Gen 3 có 4 alen thuộc nhiễm sắc thể Y, không có alen trên X. Số loại giao tử và số kiểu gen nhiều nhất có thể có là: </w:t>
      </w:r>
    </w:p>
    <w:p w:rsidR="00E573E9" w:rsidRPr="00227C8E" w:rsidRDefault="00E573E9" w:rsidP="00227C8E">
      <w:pPr>
        <w:tabs>
          <w:tab w:val="left" w:pos="284"/>
          <w:tab w:val="left" w:pos="2552"/>
          <w:tab w:val="left" w:pos="4820"/>
          <w:tab w:val="left" w:pos="7088"/>
        </w:tabs>
        <w:spacing w:line="240" w:lineRule="auto"/>
        <w:ind w:right="3"/>
        <w:rPr>
          <w:color w:val="000000"/>
          <w:sz w:val="26"/>
          <w:szCs w:val="26"/>
        </w:rPr>
      </w:pPr>
      <w:r w:rsidRPr="00227C8E">
        <w:rPr>
          <w:b/>
          <w:color w:val="000000"/>
          <w:sz w:val="26"/>
          <w:szCs w:val="26"/>
          <w:lang w:val="vi-VN"/>
        </w:rPr>
        <w:tab/>
        <w:t xml:space="preserve">A. </w:t>
      </w:r>
      <w:r w:rsidRPr="00227C8E">
        <w:rPr>
          <w:color w:val="000000"/>
          <w:sz w:val="26"/>
          <w:szCs w:val="26"/>
          <w:lang w:val="vi-VN"/>
        </w:rPr>
        <w:t>15 và 180</w:t>
      </w:r>
      <w:r w:rsidRPr="00227C8E">
        <w:rPr>
          <w:color w:val="000000"/>
          <w:sz w:val="26"/>
          <w:szCs w:val="26"/>
        </w:rPr>
        <w:t>.</w:t>
      </w:r>
      <w:r w:rsidRPr="00227C8E">
        <w:rPr>
          <w:b/>
          <w:color w:val="000000"/>
          <w:sz w:val="26"/>
          <w:szCs w:val="26"/>
          <w:lang w:val="vi-VN"/>
        </w:rPr>
        <w:tab/>
      </w:r>
      <w:r w:rsidRPr="00227C8E">
        <w:rPr>
          <w:b/>
          <w:color w:val="000000"/>
          <w:sz w:val="26"/>
          <w:szCs w:val="26"/>
          <w:u w:val="single"/>
          <w:lang w:val="vi-VN"/>
        </w:rPr>
        <w:t>B</w:t>
      </w:r>
      <w:r w:rsidRPr="00227C8E">
        <w:rPr>
          <w:b/>
          <w:color w:val="000000"/>
          <w:sz w:val="26"/>
          <w:szCs w:val="26"/>
          <w:lang w:val="vi-VN"/>
        </w:rPr>
        <w:t xml:space="preserve">. </w:t>
      </w:r>
      <w:r w:rsidRPr="00227C8E">
        <w:rPr>
          <w:color w:val="000000"/>
          <w:sz w:val="26"/>
          <w:szCs w:val="26"/>
          <w:lang w:val="vi-VN"/>
        </w:rPr>
        <w:t>19 và 180</w:t>
      </w:r>
      <w:r w:rsidRPr="00227C8E">
        <w:rPr>
          <w:color w:val="000000"/>
          <w:sz w:val="26"/>
          <w:szCs w:val="26"/>
        </w:rPr>
        <w:t>.</w:t>
      </w:r>
      <w:r w:rsidRPr="00227C8E">
        <w:rPr>
          <w:color w:val="000000"/>
          <w:sz w:val="26"/>
          <w:szCs w:val="26"/>
          <w:lang w:val="vi-VN"/>
        </w:rPr>
        <w:t xml:space="preserve"> </w:t>
      </w:r>
      <w:r w:rsidRPr="00227C8E">
        <w:rPr>
          <w:b/>
          <w:color w:val="000000"/>
          <w:sz w:val="26"/>
          <w:szCs w:val="26"/>
          <w:lang w:val="vi-VN"/>
        </w:rPr>
        <w:tab/>
        <w:t xml:space="preserve">C. </w:t>
      </w:r>
      <w:r w:rsidRPr="00227C8E">
        <w:rPr>
          <w:color w:val="000000"/>
          <w:sz w:val="26"/>
          <w:szCs w:val="26"/>
          <w:lang w:val="vi-VN"/>
        </w:rPr>
        <w:t>20 và 120</w:t>
      </w:r>
      <w:r w:rsidRPr="00227C8E">
        <w:rPr>
          <w:color w:val="000000"/>
          <w:sz w:val="26"/>
          <w:szCs w:val="26"/>
        </w:rPr>
        <w:t>.</w:t>
      </w:r>
      <w:r w:rsidRPr="00227C8E">
        <w:rPr>
          <w:color w:val="000000"/>
          <w:sz w:val="26"/>
          <w:szCs w:val="26"/>
          <w:lang w:val="vi-VN"/>
        </w:rPr>
        <w:t xml:space="preserve"> </w:t>
      </w:r>
      <w:r w:rsidRPr="00227C8E">
        <w:rPr>
          <w:b/>
          <w:color w:val="000000"/>
          <w:sz w:val="26"/>
          <w:szCs w:val="26"/>
          <w:lang w:val="vi-VN"/>
        </w:rPr>
        <w:tab/>
        <w:t xml:space="preserve">D. </w:t>
      </w:r>
      <w:r w:rsidRPr="00227C8E">
        <w:rPr>
          <w:color w:val="000000"/>
          <w:sz w:val="26"/>
          <w:szCs w:val="26"/>
          <w:lang w:val="vi-VN"/>
        </w:rPr>
        <w:t>15 và 120</w:t>
      </w:r>
      <w:r w:rsidRPr="00227C8E">
        <w:rPr>
          <w:color w:val="000000"/>
          <w:sz w:val="26"/>
          <w:szCs w:val="26"/>
        </w:rPr>
        <w:t>.</w:t>
      </w:r>
    </w:p>
    <w:p w:rsidR="00C14E1E" w:rsidRPr="00227C8E" w:rsidRDefault="00C14E1E" w:rsidP="00227C8E">
      <w:pPr>
        <w:widowControl w:val="0"/>
        <w:tabs>
          <w:tab w:val="left" w:pos="284"/>
          <w:tab w:val="left" w:pos="2835"/>
          <w:tab w:val="left" w:pos="5103"/>
          <w:tab w:val="left" w:pos="7938"/>
        </w:tabs>
        <w:spacing w:line="240" w:lineRule="auto"/>
        <w:rPr>
          <w:rFonts w:eastAsia="Times New Roman"/>
          <w:sz w:val="26"/>
          <w:szCs w:val="26"/>
        </w:rPr>
      </w:pPr>
      <w:r w:rsidRPr="00227C8E">
        <w:rPr>
          <w:b/>
          <w:bCs/>
          <w:color w:val="000000"/>
          <w:sz w:val="26"/>
          <w:szCs w:val="26"/>
          <w:lang w:val="vi-VN"/>
        </w:rPr>
        <w:t xml:space="preserve">Câu </w:t>
      </w:r>
      <w:r w:rsidRPr="00227C8E">
        <w:rPr>
          <w:b/>
          <w:bCs/>
          <w:color w:val="000000"/>
          <w:sz w:val="26"/>
          <w:szCs w:val="26"/>
        </w:rPr>
        <w:t>7</w:t>
      </w:r>
      <w:r w:rsidRPr="00227C8E">
        <w:rPr>
          <w:b/>
          <w:bCs/>
          <w:color w:val="000000"/>
          <w:sz w:val="26"/>
          <w:szCs w:val="26"/>
          <w:lang w:val="vi-VN"/>
        </w:rPr>
        <w:t xml:space="preserve">: </w:t>
      </w:r>
      <w:r w:rsidRPr="00227C8E">
        <w:rPr>
          <w:rFonts w:eastAsia="Times New Roman"/>
          <w:sz w:val="26"/>
          <w:szCs w:val="26"/>
        </w:rPr>
        <w:t>Một quần thể ban đầu có tỉ lệ kiểu gen aa bằng 10%, còn lại là 2 kiểu gen AA và Aa. Sau 6 thế hệ tự phối tỉ lệ cá thể dị hợp trong quần thể còn lại là 0,9375%. Hãy xác định cấu trúc ban đầu của quần thể nói</w:t>
      </w:r>
      <w:r w:rsidR="00D64EA9" w:rsidRPr="00227C8E">
        <w:rPr>
          <w:rFonts w:eastAsia="Times New Roman"/>
          <w:sz w:val="26"/>
          <w:szCs w:val="26"/>
        </w:rPr>
        <w:t xml:space="preserve"> </w:t>
      </w:r>
      <w:r w:rsidRPr="00227C8E">
        <w:rPr>
          <w:rFonts w:eastAsia="Times New Roman"/>
          <w:sz w:val="26"/>
          <w:szCs w:val="26"/>
        </w:rPr>
        <w:t>trên?</w:t>
      </w:r>
    </w:p>
    <w:p w:rsidR="00C14E1E" w:rsidRPr="00227C8E" w:rsidRDefault="00C14E1E" w:rsidP="00227C8E">
      <w:pPr>
        <w:widowControl w:val="0"/>
        <w:tabs>
          <w:tab w:val="left" w:pos="284"/>
          <w:tab w:val="left" w:pos="2835"/>
          <w:tab w:val="left" w:pos="5103"/>
          <w:tab w:val="left" w:pos="7938"/>
        </w:tabs>
        <w:spacing w:line="240" w:lineRule="auto"/>
        <w:rPr>
          <w:rFonts w:eastAsia="Times New Roman"/>
          <w:sz w:val="26"/>
          <w:szCs w:val="26"/>
        </w:rPr>
      </w:pPr>
      <w:r w:rsidRPr="00227C8E">
        <w:rPr>
          <w:rFonts w:eastAsia="Times New Roman"/>
          <w:b/>
          <w:bCs/>
          <w:sz w:val="26"/>
          <w:szCs w:val="26"/>
        </w:rPr>
        <w:tab/>
        <w:t xml:space="preserve">A. </w:t>
      </w:r>
      <w:r w:rsidRPr="00227C8E">
        <w:rPr>
          <w:rFonts w:eastAsia="Times New Roman"/>
          <w:sz w:val="26"/>
          <w:szCs w:val="26"/>
        </w:rPr>
        <w:t>0.6AA + 0.3Aa + 0.1aa = 1.</w:t>
      </w:r>
      <w:r w:rsidRPr="00227C8E">
        <w:rPr>
          <w:rFonts w:eastAsia="Times New Roman"/>
          <w:sz w:val="26"/>
          <w:szCs w:val="26"/>
        </w:rPr>
        <w:tab/>
      </w:r>
      <w:r w:rsidRPr="00227C8E">
        <w:rPr>
          <w:rFonts w:eastAsia="Times New Roman"/>
          <w:b/>
          <w:bCs/>
          <w:sz w:val="26"/>
          <w:szCs w:val="26"/>
          <w:u w:val="single"/>
        </w:rPr>
        <w:t>B</w:t>
      </w:r>
      <w:r w:rsidRPr="00227C8E">
        <w:rPr>
          <w:rFonts w:eastAsia="Times New Roman"/>
          <w:b/>
          <w:bCs/>
          <w:sz w:val="26"/>
          <w:szCs w:val="26"/>
        </w:rPr>
        <w:t xml:space="preserve">. </w:t>
      </w:r>
      <w:r w:rsidRPr="00227C8E">
        <w:rPr>
          <w:rFonts w:eastAsia="Times New Roman"/>
          <w:sz w:val="26"/>
          <w:szCs w:val="26"/>
        </w:rPr>
        <w:t>0.3AA + 0.6Aa + 0.1aa = 1.</w:t>
      </w:r>
    </w:p>
    <w:p w:rsidR="00C14E1E" w:rsidRPr="00227C8E" w:rsidRDefault="00C14E1E" w:rsidP="00227C8E">
      <w:pPr>
        <w:widowControl w:val="0"/>
        <w:tabs>
          <w:tab w:val="left" w:pos="284"/>
          <w:tab w:val="left" w:pos="2835"/>
          <w:tab w:val="left" w:pos="5103"/>
          <w:tab w:val="left" w:pos="7938"/>
        </w:tabs>
        <w:spacing w:line="240" w:lineRule="auto"/>
        <w:rPr>
          <w:rFonts w:eastAsia="Times New Roman"/>
          <w:sz w:val="26"/>
          <w:szCs w:val="26"/>
        </w:rPr>
      </w:pPr>
      <w:r w:rsidRPr="00227C8E">
        <w:rPr>
          <w:rFonts w:eastAsia="Times New Roman"/>
          <w:b/>
          <w:bCs/>
          <w:sz w:val="26"/>
          <w:szCs w:val="26"/>
        </w:rPr>
        <w:tab/>
        <w:t xml:space="preserve">C. </w:t>
      </w:r>
      <w:r w:rsidRPr="00227C8E">
        <w:rPr>
          <w:rFonts w:eastAsia="Times New Roman"/>
          <w:sz w:val="26"/>
          <w:szCs w:val="26"/>
        </w:rPr>
        <w:t xml:space="preserve">0.88125AA + 0.01875Aa + 0.1aa = 1. </w:t>
      </w:r>
      <w:r w:rsidRPr="00227C8E">
        <w:rPr>
          <w:rFonts w:eastAsia="Times New Roman"/>
          <w:sz w:val="26"/>
          <w:szCs w:val="26"/>
        </w:rPr>
        <w:tab/>
      </w:r>
      <w:r w:rsidRPr="00227C8E">
        <w:rPr>
          <w:rFonts w:eastAsia="Times New Roman"/>
          <w:b/>
          <w:bCs/>
          <w:sz w:val="26"/>
          <w:szCs w:val="26"/>
        </w:rPr>
        <w:t xml:space="preserve">D. </w:t>
      </w:r>
      <w:r w:rsidRPr="00227C8E">
        <w:rPr>
          <w:rFonts w:eastAsia="Times New Roman"/>
          <w:sz w:val="26"/>
          <w:szCs w:val="26"/>
        </w:rPr>
        <w:t>0.8625AA + 0.0375Aa + 0.1aa = 1.</w:t>
      </w:r>
    </w:p>
    <w:p w:rsidR="00270180" w:rsidRPr="00227C8E" w:rsidRDefault="00260E97" w:rsidP="00227C8E">
      <w:pPr>
        <w:widowControl w:val="0"/>
        <w:tabs>
          <w:tab w:val="left" w:pos="284"/>
          <w:tab w:val="left" w:pos="2835"/>
          <w:tab w:val="left" w:pos="5387"/>
          <w:tab w:val="left" w:pos="7938"/>
        </w:tabs>
        <w:spacing w:line="240" w:lineRule="auto"/>
        <w:rPr>
          <w:rFonts w:eastAsia="Times New Roman"/>
          <w:sz w:val="26"/>
          <w:szCs w:val="26"/>
        </w:rPr>
      </w:pPr>
      <w:r w:rsidRPr="00227C8E">
        <w:rPr>
          <w:b/>
          <w:bCs/>
          <w:color w:val="000000"/>
          <w:sz w:val="26"/>
          <w:szCs w:val="26"/>
          <w:lang w:val="vi-VN"/>
        </w:rPr>
        <w:t xml:space="preserve">Câu 8: </w:t>
      </w:r>
      <w:r w:rsidR="00270180" w:rsidRPr="00227C8E">
        <w:rPr>
          <w:rFonts w:eastAsia="Times New Roman"/>
          <w:sz w:val="26"/>
          <w:szCs w:val="26"/>
        </w:rPr>
        <w:t>Cho cây hoa đỏ P tự thụ phấn, thu được F</w:t>
      </w:r>
      <w:r w:rsidR="00270180" w:rsidRPr="00227C8E">
        <w:rPr>
          <w:rFonts w:eastAsia="Times New Roman"/>
          <w:sz w:val="26"/>
          <w:szCs w:val="26"/>
          <w:vertAlign w:val="subscript"/>
        </w:rPr>
        <w:t>1</w:t>
      </w:r>
      <w:r w:rsidR="00270180" w:rsidRPr="00227C8E">
        <w:rPr>
          <w:rFonts w:eastAsia="Times New Roman"/>
          <w:sz w:val="26"/>
          <w:szCs w:val="26"/>
        </w:rPr>
        <w:t xml:space="preserve"> gồm 56,25% cây hoa đỏ: 37,5% cây hoa hồng và 6,25% cây hoa trắng. Cho tất cả các cây hoa hồng ở F</w:t>
      </w:r>
      <w:r w:rsidR="00270180" w:rsidRPr="00227C8E">
        <w:rPr>
          <w:rFonts w:eastAsia="Times New Roman"/>
          <w:sz w:val="26"/>
          <w:szCs w:val="26"/>
          <w:vertAlign w:val="subscript"/>
        </w:rPr>
        <w:t>1</w:t>
      </w:r>
      <w:r w:rsidR="00270180" w:rsidRPr="00227C8E">
        <w:rPr>
          <w:rFonts w:eastAsia="Times New Roman"/>
          <w:sz w:val="26"/>
          <w:szCs w:val="26"/>
        </w:rPr>
        <w:t xml:space="preserve"> giao phấn với nhau, thu được F</w:t>
      </w:r>
      <w:r w:rsidR="00270180" w:rsidRPr="00227C8E">
        <w:rPr>
          <w:rFonts w:eastAsia="Times New Roman"/>
          <w:sz w:val="26"/>
          <w:szCs w:val="26"/>
          <w:vertAlign w:val="subscript"/>
        </w:rPr>
        <w:t>2</w:t>
      </w:r>
      <w:r w:rsidR="00270180" w:rsidRPr="00227C8E">
        <w:rPr>
          <w:rFonts w:eastAsia="Times New Roman"/>
          <w:sz w:val="26"/>
          <w:szCs w:val="26"/>
        </w:rPr>
        <w:t>. Biết rằng không xảy ra đột biến, theo lý thuyết tỷ lệ kiểu hình ở F</w:t>
      </w:r>
      <w:r w:rsidR="00270180" w:rsidRPr="00227C8E">
        <w:rPr>
          <w:rFonts w:eastAsia="Times New Roman"/>
          <w:sz w:val="26"/>
          <w:szCs w:val="26"/>
          <w:vertAlign w:val="subscript"/>
        </w:rPr>
        <w:t>2</w:t>
      </w:r>
      <w:r w:rsidR="00270180" w:rsidRPr="00227C8E">
        <w:rPr>
          <w:rFonts w:eastAsia="Times New Roman"/>
          <w:sz w:val="26"/>
          <w:szCs w:val="26"/>
        </w:rPr>
        <w:t xml:space="preserve"> là</w:t>
      </w:r>
    </w:p>
    <w:p w:rsidR="00270180" w:rsidRPr="00227C8E" w:rsidRDefault="00270180" w:rsidP="0009481B">
      <w:pPr>
        <w:widowControl w:val="0"/>
        <w:tabs>
          <w:tab w:val="left" w:pos="284"/>
          <w:tab w:val="left" w:pos="2835"/>
          <w:tab w:val="left" w:pos="5387"/>
        </w:tabs>
        <w:spacing w:line="240" w:lineRule="auto"/>
        <w:rPr>
          <w:rFonts w:eastAsia="Times New Roman"/>
          <w:sz w:val="26"/>
          <w:szCs w:val="26"/>
        </w:rPr>
      </w:pPr>
      <w:r w:rsidRPr="00227C8E">
        <w:rPr>
          <w:rFonts w:eastAsia="Times New Roman"/>
          <w:b/>
          <w:bCs/>
          <w:sz w:val="26"/>
          <w:szCs w:val="26"/>
        </w:rPr>
        <w:tab/>
        <w:t xml:space="preserve">A. </w:t>
      </w:r>
      <w:r w:rsidRPr="00227C8E">
        <w:rPr>
          <w:rFonts w:eastAsia="Times New Roman"/>
          <w:sz w:val="26"/>
          <w:szCs w:val="26"/>
        </w:rPr>
        <w:t xml:space="preserve">4 cây hoa đỏ: 6 cây hoa hồng: 1 cây hoa trắng. </w:t>
      </w:r>
      <w:r w:rsidRPr="00227C8E">
        <w:rPr>
          <w:rFonts w:eastAsia="Times New Roman"/>
          <w:sz w:val="26"/>
          <w:szCs w:val="26"/>
        </w:rPr>
        <w:tab/>
      </w:r>
    </w:p>
    <w:p w:rsidR="00270180" w:rsidRPr="00227C8E" w:rsidRDefault="00270180" w:rsidP="00227C8E">
      <w:pPr>
        <w:widowControl w:val="0"/>
        <w:tabs>
          <w:tab w:val="left" w:pos="284"/>
          <w:tab w:val="left" w:pos="2835"/>
          <w:tab w:val="left" w:pos="5387"/>
          <w:tab w:val="left" w:pos="7938"/>
        </w:tabs>
        <w:spacing w:line="240" w:lineRule="auto"/>
        <w:rPr>
          <w:rFonts w:eastAsia="Times New Roman"/>
          <w:sz w:val="26"/>
          <w:szCs w:val="26"/>
        </w:rPr>
      </w:pPr>
      <w:r w:rsidRPr="00227C8E">
        <w:rPr>
          <w:rFonts w:eastAsia="Times New Roman"/>
          <w:sz w:val="26"/>
          <w:szCs w:val="26"/>
        </w:rPr>
        <w:tab/>
      </w:r>
      <w:r w:rsidRPr="00227C8E">
        <w:rPr>
          <w:rFonts w:eastAsia="Times New Roman"/>
          <w:b/>
          <w:bCs/>
          <w:sz w:val="26"/>
          <w:szCs w:val="26"/>
        </w:rPr>
        <w:t xml:space="preserve">B. </w:t>
      </w:r>
      <w:r w:rsidRPr="00227C8E">
        <w:rPr>
          <w:rFonts w:eastAsia="Times New Roman"/>
          <w:sz w:val="26"/>
          <w:szCs w:val="26"/>
        </w:rPr>
        <w:t>4 cây hoa đỏ: 8 cây hoa hồng: 1 cây hoa trắng.</w:t>
      </w:r>
    </w:p>
    <w:p w:rsidR="00270180" w:rsidRPr="00227C8E" w:rsidRDefault="00270180" w:rsidP="00227C8E">
      <w:pPr>
        <w:widowControl w:val="0"/>
        <w:tabs>
          <w:tab w:val="left" w:pos="284"/>
          <w:tab w:val="left" w:pos="2835"/>
          <w:tab w:val="left" w:pos="5387"/>
          <w:tab w:val="left" w:pos="7938"/>
        </w:tabs>
        <w:spacing w:line="240" w:lineRule="auto"/>
        <w:rPr>
          <w:rFonts w:eastAsia="Times New Roman"/>
          <w:sz w:val="26"/>
          <w:szCs w:val="26"/>
        </w:rPr>
      </w:pPr>
      <w:r w:rsidRPr="00227C8E">
        <w:rPr>
          <w:rFonts w:eastAsia="Times New Roman"/>
          <w:b/>
          <w:bCs/>
          <w:sz w:val="26"/>
          <w:szCs w:val="26"/>
        </w:rPr>
        <w:tab/>
        <w:t xml:space="preserve">C. </w:t>
      </w:r>
      <w:r w:rsidRPr="00227C8E">
        <w:rPr>
          <w:rFonts w:eastAsia="Times New Roman"/>
          <w:sz w:val="26"/>
          <w:szCs w:val="26"/>
        </w:rPr>
        <w:t>2 cây hoa đỏ: 4 cây hoa hồng: 1 cây hoa trắng.</w:t>
      </w:r>
    </w:p>
    <w:p w:rsidR="00270180" w:rsidRPr="00227C8E" w:rsidRDefault="00270180" w:rsidP="00227C8E">
      <w:pPr>
        <w:widowControl w:val="0"/>
        <w:tabs>
          <w:tab w:val="left" w:pos="284"/>
          <w:tab w:val="left" w:pos="2835"/>
          <w:tab w:val="left" w:pos="5387"/>
          <w:tab w:val="left" w:pos="7938"/>
        </w:tabs>
        <w:spacing w:line="240" w:lineRule="auto"/>
        <w:rPr>
          <w:rFonts w:eastAsia="Times New Roman"/>
          <w:sz w:val="26"/>
          <w:szCs w:val="26"/>
        </w:rPr>
      </w:pPr>
      <w:r w:rsidRPr="00227C8E">
        <w:rPr>
          <w:rFonts w:eastAsia="Times New Roman"/>
          <w:sz w:val="26"/>
          <w:szCs w:val="26"/>
        </w:rPr>
        <w:tab/>
      </w:r>
      <w:r w:rsidRPr="00227C8E">
        <w:rPr>
          <w:rFonts w:eastAsia="Times New Roman"/>
          <w:b/>
          <w:bCs/>
          <w:sz w:val="26"/>
          <w:szCs w:val="26"/>
          <w:u w:val="single"/>
        </w:rPr>
        <w:t>D</w:t>
      </w:r>
      <w:r w:rsidRPr="00227C8E">
        <w:rPr>
          <w:rFonts w:eastAsia="Times New Roman"/>
          <w:b/>
          <w:bCs/>
          <w:sz w:val="26"/>
          <w:szCs w:val="26"/>
        </w:rPr>
        <w:t xml:space="preserve">. </w:t>
      </w:r>
      <w:r w:rsidRPr="00227C8E">
        <w:rPr>
          <w:rFonts w:eastAsia="Times New Roman"/>
          <w:sz w:val="26"/>
          <w:szCs w:val="26"/>
        </w:rPr>
        <w:t>2 cây hoa đỏ: 6 cây hoa hồng: 1 cây hoa trắng.</w:t>
      </w:r>
    </w:p>
    <w:p w:rsidR="004459E6" w:rsidRPr="00227C8E" w:rsidRDefault="008363CB" w:rsidP="00227C8E">
      <w:pPr>
        <w:tabs>
          <w:tab w:val="left" w:pos="284"/>
          <w:tab w:val="left" w:pos="2552"/>
          <w:tab w:val="left" w:pos="4820"/>
          <w:tab w:val="left" w:pos="7088"/>
        </w:tabs>
        <w:spacing w:line="240" w:lineRule="auto"/>
        <w:ind w:right="3"/>
        <w:rPr>
          <w:color w:val="000000"/>
          <w:sz w:val="26"/>
          <w:szCs w:val="26"/>
        </w:rPr>
      </w:pPr>
      <w:r w:rsidRPr="00227C8E">
        <w:rPr>
          <w:b/>
          <w:bCs/>
          <w:color w:val="000000"/>
          <w:sz w:val="26"/>
          <w:szCs w:val="26"/>
          <w:lang w:val="vi-VN"/>
        </w:rPr>
        <w:t xml:space="preserve">Câu </w:t>
      </w:r>
      <w:r w:rsidRPr="00227C8E">
        <w:rPr>
          <w:b/>
          <w:bCs/>
          <w:color w:val="000000"/>
          <w:sz w:val="26"/>
          <w:szCs w:val="26"/>
        </w:rPr>
        <w:t>9:</w:t>
      </w:r>
      <w:r w:rsidR="004459E6" w:rsidRPr="00227C8E">
        <w:rPr>
          <w:b/>
          <w:bCs/>
          <w:color w:val="000000"/>
          <w:sz w:val="26"/>
          <w:szCs w:val="26"/>
          <w:lang w:val="vi-VN"/>
        </w:rPr>
        <w:t xml:space="preserve"> </w:t>
      </w:r>
      <w:r w:rsidR="004459E6" w:rsidRPr="00227C8E">
        <w:rPr>
          <w:color w:val="000000"/>
          <w:sz w:val="26"/>
          <w:szCs w:val="26"/>
        </w:rPr>
        <w:t>Ở 1 loài lưỡng bội, xét gen A nằm trên NST số 1 có 3 alen, gen B nằm trên NST số 2 có 6</w:t>
      </w:r>
      <w:r w:rsidR="00593C82" w:rsidRPr="00227C8E">
        <w:rPr>
          <w:color w:val="000000"/>
          <w:sz w:val="26"/>
          <w:szCs w:val="26"/>
        </w:rPr>
        <w:t xml:space="preserve"> a</w:t>
      </w:r>
      <w:r w:rsidR="004459E6" w:rsidRPr="00227C8E">
        <w:rPr>
          <w:color w:val="000000"/>
          <w:sz w:val="26"/>
          <w:szCs w:val="26"/>
        </w:rPr>
        <w:t>len. Trong điều kiện không có đột biến trong quần thể sẽ có tối đa bao nhiêu kiểu gen dị hợp về cả 2 gen A và</w:t>
      </w:r>
      <w:r w:rsidR="009262B3" w:rsidRPr="00227C8E">
        <w:rPr>
          <w:color w:val="000000"/>
          <w:sz w:val="26"/>
          <w:szCs w:val="26"/>
        </w:rPr>
        <w:t xml:space="preserve"> </w:t>
      </w:r>
      <w:r w:rsidR="004459E6" w:rsidRPr="00227C8E">
        <w:rPr>
          <w:color w:val="000000"/>
          <w:sz w:val="26"/>
          <w:szCs w:val="26"/>
        </w:rPr>
        <w:t>B:</w:t>
      </w:r>
    </w:p>
    <w:p w:rsidR="004459E6" w:rsidRPr="00227C8E" w:rsidRDefault="004459E6" w:rsidP="00227C8E">
      <w:pPr>
        <w:tabs>
          <w:tab w:val="left" w:pos="284"/>
          <w:tab w:val="left" w:pos="2552"/>
          <w:tab w:val="left" w:pos="4820"/>
          <w:tab w:val="left" w:pos="7088"/>
        </w:tabs>
        <w:spacing w:line="240" w:lineRule="auto"/>
        <w:ind w:right="3"/>
        <w:rPr>
          <w:color w:val="000000"/>
          <w:sz w:val="26"/>
          <w:szCs w:val="26"/>
        </w:rPr>
      </w:pPr>
      <w:r w:rsidRPr="00227C8E">
        <w:rPr>
          <w:b/>
          <w:color w:val="000000"/>
          <w:sz w:val="26"/>
          <w:szCs w:val="26"/>
          <w:lang w:val="vi-VN"/>
        </w:rPr>
        <w:tab/>
        <w:t xml:space="preserve">A. </w:t>
      </w:r>
      <w:r w:rsidRPr="00227C8E">
        <w:rPr>
          <w:color w:val="000000"/>
          <w:sz w:val="26"/>
          <w:szCs w:val="26"/>
        </w:rPr>
        <w:t>30</w:t>
      </w:r>
      <w:r w:rsidRPr="00227C8E">
        <w:rPr>
          <w:color w:val="000000"/>
          <w:sz w:val="26"/>
          <w:szCs w:val="26"/>
          <w:lang w:val="vi-VN"/>
        </w:rPr>
        <w:t xml:space="preserve"> </w:t>
      </w:r>
      <w:r w:rsidRPr="00227C8E">
        <w:rPr>
          <w:b/>
          <w:color w:val="000000"/>
          <w:sz w:val="26"/>
          <w:szCs w:val="26"/>
          <w:lang w:val="vi-VN"/>
        </w:rPr>
        <w:tab/>
      </w:r>
      <w:r w:rsidRPr="00227C8E">
        <w:rPr>
          <w:b/>
          <w:color w:val="000000"/>
          <w:sz w:val="26"/>
          <w:szCs w:val="26"/>
          <w:u w:val="single"/>
        </w:rPr>
        <w:t>B</w:t>
      </w:r>
      <w:r w:rsidRPr="00227C8E">
        <w:rPr>
          <w:b/>
          <w:color w:val="000000"/>
          <w:sz w:val="26"/>
          <w:szCs w:val="26"/>
        </w:rPr>
        <w:t xml:space="preserve">. </w:t>
      </w:r>
      <w:r w:rsidRPr="00227C8E">
        <w:rPr>
          <w:color w:val="000000"/>
          <w:sz w:val="26"/>
          <w:szCs w:val="26"/>
        </w:rPr>
        <w:t>45</w:t>
      </w:r>
      <w:r w:rsidRPr="00227C8E">
        <w:rPr>
          <w:b/>
          <w:color w:val="000000"/>
          <w:sz w:val="26"/>
          <w:szCs w:val="26"/>
          <w:lang w:val="vi-VN"/>
        </w:rPr>
        <w:tab/>
        <w:t xml:space="preserve">C. </w:t>
      </w:r>
      <w:r w:rsidRPr="00227C8E">
        <w:rPr>
          <w:color w:val="000000"/>
          <w:sz w:val="26"/>
          <w:szCs w:val="26"/>
        </w:rPr>
        <w:t>10</w:t>
      </w:r>
      <w:r w:rsidRPr="00227C8E">
        <w:rPr>
          <w:b/>
          <w:color w:val="000000"/>
          <w:sz w:val="26"/>
          <w:szCs w:val="26"/>
          <w:lang w:val="vi-VN"/>
        </w:rPr>
        <w:tab/>
        <w:t xml:space="preserve">D. </w:t>
      </w:r>
      <w:r w:rsidRPr="00227C8E">
        <w:rPr>
          <w:color w:val="000000"/>
          <w:sz w:val="26"/>
          <w:szCs w:val="26"/>
        </w:rPr>
        <w:t>15</w:t>
      </w:r>
    </w:p>
    <w:p w:rsidR="004F1026" w:rsidRPr="00227C8E" w:rsidRDefault="008363CB" w:rsidP="00227C8E">
      <w:pPr>
        <w:widowControl w:val="0"/>
        <w:tabs>
          <w:tab w:val="left" w:pos="284"/>
          <w:tab w:val="left" w:pos="2835"/>
          <w:tab w:val="left" w:pos="5387"/>
          <w:tab w:val="left" w:pos="7938"/>
        </w:tabs>
        <w:spacing w:line="240" w:lineRule="auto"/>
        <w:rPr>
          <w:rFonts w:eastAsia="Times New Roman"/>
          <w:sz w:val="26"/>
          <w:szCs w:val="26"/>
        </w:rPr>
      </w:pPr>
      <w:r w:rsidRPr="00227C8E">
        <w:rPr>
          <w:b/>
          <w:bCs/>
          <w:color w:val="000000"/>
          <w:sz w:val="26"/>
          <w:szCs w:val="26"/>
          <w:lang w:val="vi-VN"/>
        </w:rPr>
        <w:t xml:space="preserve">Câu </w:t>
      </w:r>
      <w:r w:rsidRPr="00227C8E">
        <w:rPr>
          <w:b/>
          <w:bCs/>
          <w:color w:val="000000"/>
          <w:sz w:val="26"/>
          <w:szCs w:val="26"/>
        </w:rPr>
        <w:t>10:</w:t>
      </w:r>
      <w:r w:rsidR="005133EA" w:rsidRPr="00227C8E">
        <w:rPr>
          <w:b/>
          <w:bCs/>
          <w:color w:val="000000"/>
          <w:sz w:val="26"/>
          <w:szCs w:val="26"/>
        </w:rPr>
        <w:t xml:space="preserve"> </w:t>
      </w:r>
      <w:r w:rsidR="004F1026" w:rsidRPr="00227C8E">
        <w:rPr>
          <w:rFonts w:eastAsia="Times New Roman"/>
          <w:sz w:val="26"/>
          <w:szCs w:val="26"/>
        </w:rPr>
        <w:t>Một quần thể của một loài thực vật,xét gen A có 2 alen A và gen a; gen B có 3 alen B</w:t>
      </w:r>
      <w:r w:rsidR="004F1026" w:rsidRPr="00227C8E">
        <w:rPr>
          <w:rFonts w:eastAsia="Times New Roman"/>
          <w:sz w:val="26"/>
          <w:szCs w:val="26"/>
          <w:vertAlign w:val="subscript"/>
        </w:rPr>
        <w:t>1</w:t>
      </w:r>
      <w:r w:rsidR="004F1026" w:rsidRPr="00227C8E">
        <w:rPr>
          <w:rFonts w:eastAsia="Times New Roman"/>
          <w:sz w:val="26"/>
          <w:szCs w:val="26"/>
        </w:rPr>
        <w:t>; B</w:t>
      </w:r>
      <w:r w:rsidR="004F1026" w:rsidRPr="00227C8E">
        <w:rPr>
          <w:rFonts w:eastAsia="Times New Roman"/>
          <w:sz w:val="26"/>
          <w:szCs w:val="26"/>
          <w:vertAlign w:val="subscript"/>
        </w:rPr>
        <w:t>2</w:t>
      </w:r>
      <w:r w:rsidR="004F1026" w:rsidRPr="00227C8E">
        <w:rPr>
          <w:rFonts w:eastAsia="Times New Roman"/>
          <w:sz w:val="26"/>
          <w:szCs w:val="26"/>
        </w:rPr>
        <w:t>; B</w:t>
      </w:r>
      <w:r w:rsidR="004F1026" w:rsidRPr="00227C8E">
        <w:rPr>
          <w:rFonts w:eastAsia="Times New Roman"/>
          <w:sz w:val="26"/>
          <w:szCs w:val="26"/>
          <w:vertAlign w:val="subscript"/>
        </w:rPr>
        <w:t>3</w:t>
      </w:r>
      <w:r w:rsidR="004F1026" w:rsidRPr="00227C8E">
        <w:rPr>
          <w:rFonts w:eastAsia="Times New Roman"/>
          <w:sz w:val="26"/>
          <w:szCs w:val="26"/>
        </w:rPr>
        <w:t>. Hai gen A,B nằm trên 2 cặp NST khác nhau. Trong quần thể này tần số alen của A là 0,6, tần số của B</w:t>
      </w:r>
      <w:r w:rsidR="004F1026" w:rsidRPr="00227C8E">
        <w:rPr>
          <w:rFonts w:eastAsia="Times New Roman"/>
          <w:sz w:val="26"/>
          <w:szCs w:val="26"/>
          <w:vertAlign w:val="subscript"/>
        </w:rPr>
        <w:t>1</w:t>
      </w:r>
      <w:r w:rsidR="004F1026" w:rsidRPr="00227C8E">
        <w:rPr>
          <w:rFonts w:eastAsia="Times New Roman"/>
          <w:sz w:val="26"/>
          <w:szCs w:val="26"/>
        </w:rPr>
        <w:t xml:space="preserve"> là 0,2 ; B</w:t>
      </w:r>
      <w:r w:rsidR="004F1026" w:rsidRPr="00227C8E">
        <w:rPr>
          <w:rFonts w:eastAsia="Times New Roman"/>
          <w:sz w:val="26"/>
          <w:szCs w:val="26"/>
          <w:vertAlign w:val="subscript"/>
        </w:rPr>
        <w:t>2</w:t>
      </w:r>
      <w:r w:rsidR="004F1026" w:rsidRPr="00227C8E">
        <w:rPr>
          <w:rFonts w:eastAsia="Times New Roman"/>
          <w:sz w:val="26"/>
          <w:szCs w:val="26"/>
        </w:rPr>
        <w:t xml:space="preserve"> là 0,5. Nếu quần thể đang ở trạng thái cân bằng di truyền và trong quần thể có 10000 cá thể thì theo lý thuyết, số lượng cá thể mang kiểu gen đồng hợp về cả gen A và gen B là</w:t>
      </w:r>
    </w:p>
    <w:p w:rsidR="00986F06" w:rsidRPr="00986F06" w:rsidRDefault="004F1026" w:rsidP="0009481B">
      <w:pPr>
        <w:widowControl w:val="0"/>
        <w:tabs>
          <w:tab w:val="left" w:pos="284"/>
          <w:tab w:val="left" w:pos="2835"/>
          <w:tab w:val="left" w:pos="5387"/>
          <w:tab w:val="left" w:pos="7938"/>
        </w:tabs>
        <w:spacing w:line="240" w:lineRule="auto"/>
        <w:rPr>
          <w:color w:val="000000"/>
        </w:rPr>
      </w:pPr>
      <w:r w:rsidRPr="00227C8E">
        <w:rPr>
          <w:rFonts w:eastAsia="Times New Roman"/>
          <w:b/>
          <w:bCs/>
          <w:sz w:val="26"/>
          <w:szCs w:val="26"/>
        </w:rPr>
        <w:tab/>
      </w:r>
      <w:r w:rsidRPr="00227C8E">
        <w:rPr>
          <w:rFonts w:eastAsia="Times New Roman"/>
          <w:b/>
          <w:bCs/>
          <w:sz w:val="26"/>
          <w:szCs w:val="26"/>
          <w:u w:val="single"/>
        </w:rPr>
        <w:t>A</w:t>
      </w:r>
      <w:r w:rsidRPr="00227C8E">
        <w:rPr>
          <w:rFonts w:eastAsia="Times New Roman"/>
          <w:b/>
          <w:bCs/>
          <w:sz w:val="26"/>
          <w:szCs w:val="26"/>
        </w:rPr>
        <w:t>. 1976.</w:t>
      </w:r>
      <w:r w:rsidRPr="00227C8E">
        <w:rPr>
          <w:rFonts w:eastAsia="Times New Roman"/>
          <w:sz w:val="26"/>
          <w:szCs w:val="26"/>
        </w:rPr>
        <w:t xml:space="preserve"> </w:t>
      </w:r>
      <w:r w:rsidRPr="00227C8E">
        <w:rPr>
          <w:rFonts w:eastAsia="Times New Roman"/>
          <w:sz w:val="26"/>
          <w:szCs w:val="26"/>
        </w:rPr>
        <w:tab/>
      </w:r>
      <w:r w:rsidRPr="00227C8E">
        <w:rPr>
          <w:rFonts w:eastAsia="Times New Roman"/>
          <w:b/>
          <w:bCs/>
          <w:sz w:val="26"/>
          <w:szCs w:val="26"/>
        </w:rPr>
        <w:t xml:space="preserve">B. </w:t>
      </w:r>
      <w:r w:rsidRPr="00227C8E">
        <w:rPr>
          <w:rFonts w:eastAsia="Times New Roman"/>
          <w:sz w:val="26"/>
          <w:szCs w:val="26"/>
        </w:rPr>
        <w:t xml:space="preserve">1808 </w:t>
      </w:r>
      <w:r w:rsidRPr="00227C8E">
        <w:rPr>
          <w:rFonts w:eastAsia="Times New Roman"/>
          <w:sz w:val="26"/>
          <w:szCs w:val="26"/>
        </w:rPr>
        <w:tab/>
      </w:r>
      <w:r w:rsidRPr="00227C8E">
        <w:rPr>
          <w:rFonts w:eastAsia="Times New Roman"/>
          <w:b/>
          <w:bCs/>
          <w:sz w:val="26"/>
          <w:szCs w:val="26"/>
        </w:rPr>
        <w:t xml:space="preserve">C. </w:t>
      </w:r>
      <w:r w:rsidRPr="00227C8E">
        <w:rPr>
          <w:rFonts w:eastAsia="Times New Roman"/>
          <w:sz w:val="26"/>
          <w:szCs w:val="26"/>
        </w:rPr>
        <w:t xml:space="preserve">1945 </w:t>
      </w:r>
      <w:r w:rsidRPr="00227C8E">
        <w:rPr>
          <w:rFonts w:eastAsia="Times New Roman"/>
          <w:sz w:val="26"/>
          <w:szCs w:val="26"/>
        </w:rPr>
        <w:tab/>
      </w:r>
      <w:r w:rsidRPr="00227C8E">
        <w:rPr>
          <w:rFonts w:eastAsia="Times New Roman"/>
          <w:b/>
          <w:bCs/>
          <w:sz w:val="26"/>
          <w:szCs w:val="26"/>
        </w:rPr>
        <w:t xml:space="preserve">D. </w:t>
      </w:r>
      <w:r w:rsidRPr="00227C8E">
        <w:rPr>
          <w:rFonts w:eastAsia="Times New Roman"/>
          <w:sz w:val="26"/>
          <w:szCs w:val="26"/>
        </w:rPr>
        <w:t>1992</w:t>
      </w:r>
      <w:bookmarkStart w:id="0" w:name="_GoBack"/>
      <w:bookmarkEnd w:id="0"/>
    </w:p>
    <w:p w:rsidR="00297733" w:rsidRPr="00297733" w:rsidRDefault="00297733" w:rsidP="00686564">
      <w:pPr>
        <w:tabs>
          <w:tab w:val="left" w:pos="284"/>
          <w:tab w:val="left" w:pos="2552"/>
          <w:tab w:val="left" w:pos="4820"/>
          <w:tab w:val="left" w:pos="7088"/>
        </w:tabs>
        <w:ind w:right="3"/>
        <w:rPr>
          <w:color w:val="000000"/>
        </w:rPr>
      </w:pPr>
    </w:p>
    <w:p w:rsidR="00590CD1" w:rsidRDefault="00590CD1"/>
    <w:sectPr w:rsidR="00590CD1" w:rsidSect="00D64EA9">
      <w:pgSz w:w="12240" w:h="15840"/>
      <w:pgMar w:top="1134" w:right="758"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C07E7"/>
    <w:multiLevelType w:val="hybridMultilevel"/>
    <w:tmpl w:val="6672973A"/>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263325EE"/>
    <w:multiLevelType w:val="hybridMultilevel"/>
    <w:tmpl w:val="57EA4806"/>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564"/>
    <w:rsid w:val="00087D7E"/>
    <w:rsid w:val="0009481B"/>
    <w:rsid w:val="001218D6"/>
    <w:rsid w:val="00136008"/>
    <w:rsid w:val="001522F2"/>
    <w:rsid w:val="00181CEE"/>
    <w:rsid w:val="00227C8E"/>
    <w:rsid w:val="00260E97"/>
    <w:rsid w:val="00270180"/>
    <w:rsid w:val="00297733"/>
    <w:rsid w:val="002B161F"/>
    <w:rsid w:val="002E0428"/>
    <w:rsid w:val="00352F13"/>
    <w:rsid w:val="00391D06"/>
    <w:rsid w:val="003C354F"/>
    <w:rsid w:val="004459E6"/>
    <w:rsid w:val="004F1026"/>
    <w:rsid w:val="005133EA"/>
    <w:rsid w:val="00590CD1"/>
    <w:rsid w:val="00593C82"/>
    <w:rsid w:val="00680B76"/>
    <w:rsid w:val="00686564"/>
    <w:rsid w:val="008363CB"/>
    <w:rsid w:val="009262B3"/>
    <w:rsid w:val="00986F06"/>
    <w:rsid w:val="00A3330B"/>
    <w:rsid w:val="00A90ACC"/>
    <w:rsid w:val="00BC3EC6"/>
    <w:rsid w:val="00C06810"/>
    <w:rsid w:val="00C14E1E"/>
    <w:rsid w:val="00CE0CD3"/>
    <w:rsid w:val="00D45D22"/>
    <w:rsid w:val="00D64EA9"/>
    <w:rsid w:val="00E573E9"/>
    <w:rsid w:val="00FB74BA"/>
    <w:rsid w:val="00FF1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686564"/>
    <w:pPr>
      <w:spacing w:after="0" w:line="360" w:lineRule="auto"/>
      <w:jc w:val="both"/>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8656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6564"/>
    <w:rPr>
      <w:rFonts w:ascii="Tahoma" w:eastAsia="Calibri" w:hAnsi="Tahoma" w:cs="Tahoma"/>
      <w:sz w:val="16"/>
      <w:szCs w:val="16"/>
    </w:rPr>
  </w:style>
  <w:style w:type="paragraph" w:styleId="ListParagraph">
    <w:name w:val="List Paragraph"/>
    <w:basedOn w:val="Normal"/>
    <w:uiPriority w:val="34"/>
    <w:qFormat/>
    <w:rsid w:val="00181C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686564"/>
    <w:pPr>
      <w:spacing w:after="0" w:line="360" w:lineRule="auto"/>
      <w:jc w:val="both"/>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8656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6564"/>
    <w:rPr>
      <w:rFonts w:ascii="Tahoma" w:eastAsia="Calibri" w:hAnsi="Tahoma" w:cs="Tahoma"/>
      <w:sz w:val="16"/>
      <w:szCs w:val="16"/>
    </w:rPr>
  </w:style>
  <w:style w:type="paragraph" w:styleId="ListParagraph">
    <w:name w:val="List Paragraph"/>
    <w:basedOn w:val="Normal"/>
    <w:uiPriority w:val="34"/>
    <w:qFormat/>
    <w:rsid w:val="00181C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44742">
      <w:bodyDiv w:val="1"/>
      <w:marLeft w:val="0"/>
      <w:marRight w:val="0"/>
      <w:marTop w:val="0"/>
      <w:marBottom w:val="0"/>
      <w:divBdr>
        <w:top w:val="none" w:sz="0" w:space="0" w:color="auto"/>
        <w:left w:val="none" w:sz="0" w:space="0" w:color="auto"/>
        <w:bottom w:val="none" w:sz="0" w:space="0" w:color="auto"/>
        <w:right w:val="none" w:sz="0" w:space="0" w:color="auto"/>
      </w:divBdr>
    </w:div>
    <w:div w:id="423846701">
      <w:bodyDiv w:val="1"/>
      <w:marLeft w:val="0"/>
      <w:marRight w:val="0"/>
      <w:marTop w:val="0"/>
      <w:marBottom w:val="0"/>
      <w:divBdr>
        <w:top w:val="none" w:sz="0" w:space="0" w:color="auto"/>
        <w:left w:val="none" w:sz="0" w:space="0" w:color="auto"/>
        <w:bottom w:val="none" w:sz="0" w:space="0" w:color="auto"/>
        <w:right w:val="none" w:sz="0" w:space="0" w:color="auto"/>
      </w:divBdr>
    </w:div>
    <w:div w:id="514534627">
      <w:bodyDiv w:val="1"/>
      <w:marLeft w:val="0"/>
      <w:marRight w:val="0"/>
      <w:marTop w:val="0"/>
      <w:marBottom w:val="0"/>
      <w:divBdr>
        <w:top w:val="none" w:sz="0" w:space="0" w:color="auto"/>
        <w:left w:val="none" w:sz="0" w:space="0" w:color="auto"/>
        <w:bottom w:val="none" w:sz="0" w:space="0" w:color="auto"/>
        <w:right w:val="none" w:sz="0" w:space="0" w:color="auto"/>
      </w:divBdr>
    </w:div>
    <w:div w:id="877157798">
      <w:bodyDiv w:val="1"/>
      <w:marLeft w:val="0"/>
      <w:marRight w:val="0"/>
      <w:marTop w:val="0"/>
      <w:marBottom w:val="0"/>
      <w:divBdr>
        <w:top w:val="none" w:sz="0" w:space="0" w:color="auto"/>
        <w:left w:val="none" w:sz="0" w:space="0" w:color="auto"/>
        <w:bottom w:val="none" w:sz="0" w:space="0" w:color="auto"/>
        <w:right w:val="none" w:sz="0" w:space="0" w:color="auto"/>
      </w:divBdr>
    </w:div>
    <w:div w:id="878054442">
      <w:bodyDiv w:val="1"/>
      <w:marLeft w:val="0"/>
      <w:marRight w:val="0"/>
      <w:marTop w:val="0"/>
      <w:marBottom w:val="0"/>
      <w:divBdr>
        <w:top w:val="none" w:sz="0" w:space="0" w:color="auto"/>
        <w:left w:val="none" w:sz="0" w:space="0" w:color="auto"/>
        <w:bottom w:val="none" w:sz="0" w:space="0" w:color="auto"/>
        <w:right w:val="none" w:sz="0" w:space="0" w:color="auto"/>
      </w:divBdr>
    </w:div>
    <w:div w:id="1198544929">
      <w:bodyDiv w:val="1"/>
      <w:marLeft w:val="0"/>
      <w:marRight w:val="0"/>
      <w:marTop w:val="0"/>
      <w:marBottom w:val="0"/>
      <w:divBdr>
        <w:top w:val="none" w:sz="0" w:space="0" w:color="auto"/>
        <w:left w:val="none" w:sz="0" w:space="0" w:color="auto"/>
        <w:bottom w:val="none" w:sz="0" w:space="0" w:color="auto"/>
        <w:right w:val="none" w:sz="0" w:space="0" w:color="auto"/>
      </w:divBdr>
    </w:div>
    <w:div w:id="1252353111">
      <w:bodyDiv w:val="1"/>
      <w:marLeft w:val="0"/>
      <w:marRight w:val="0"/>
      <w:marTop w:val="0"/>
      <w:marBottom w:val="0"/>
      <w:divBdr>
        <w:top w:val="none" w:sz="0" w:space="0" w:color="auto"/>
        <w:left w:val="none" w:sz="0" w:space="0" w:color="auto"/>
        <w:bottom w:val="none" w:sz="0" w:space="0" w:color="auto"/>
        <w:right w:val="none" w:sz="0" w:space="0" w:color="auto"/>
      </w:divBdr>
    </w:div>
    <w:div w:id="1355696247">
      <w:bodyDiv w:val="1"/>
      <w:marLeft w:val="0"/>
      <w:marRight w:val="0"/>
      <w:marTop w:val="0"/>
      <w:marBottom w:val="0"/>
      <w:divBdr>
        <w:top w:val="none" w:sz="0" w:space="0" w:color="auto"/>
        <w:left w:val="none" w:sz="0" w:space="0" w:color="auto"/>
        <w:bottom w:val="none" w:sz="0" w:space="0" w:color="auto"/>
        <w:right w:val="none" w:sz="0" w:space="0" w:color="auto"/>
      </w:divBdr>
    </w:div>
    <w:div w:id="2016104792">
      <w:bodyDiv w:val="1"/>
      <w:marLeft w:val="0"/>
      <w:marRight w:val="0"/>
      <w:marTop w:val="0"/>
      <w:marBottom w:val="0"/>
      <w:divBdr>
        <w:top w:val="none" w:sz="0" w:space="0" w:color="auto"/>
        <w:left w:val="none" w:sz="0" w:space="0" w:color="auto"/>
        <w:bottom w:val="none" w:sz="0" w:space="0" w:color="auto"/>
        <w:right w:val="none" w:sz="0" w:space="0" w:color="auto"/>
      </w:divBdr>
    </w:div>
    <w:div w:id="207496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1142</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2023-02-15T03:37:00Z</dcterms:created>
  <dcterms:modified xsi:type="dcterms:W3CDTF">2023-02-15T03:41:00Z</dcterms:modified>
</cp:coreProperties>
</file>